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01A" w:rsidRDefault="007667C6">
      <w:pPr>
        <w:widowControl w:val="0"/>
        <w:pBdr>
          <w:top w:val="nil"/>
          <w:left w:val="nil"/>
          <w:bottom w:val="nil"/>
          <w:right w:val="nil"/>
          <w:between w:val="nil"/>
        </w:pBdr>
        <w:spacing w:line="240" w:lineRule="auto"/>
        <w:jc w:val="center"/>
        <w:rPr>
          <w:rFonts w:ascii="Arial Narrow" w:eastAsia="Arial Narrow" w:hAnsi="Arial Narrow" w:cs="Arial Narrow"/>
          <w:b/>
          <w:color w:val="000000"/>
        </w:rPr>
      </w:pPr>
      <w:r w:rsidRPr="007667C6">
        <w:rPr>
          <w:rFonts w:ascii="Arial Narrow" w:eastAsia="Arial Narrow" w:hAnsi="Arial Narrow" w:cs="Arial Narrow"/>
          <w:b/>
          <w:color w:val="000000"/>
        </w:rPr>
        <w:t>The Effect of Hypertension Gymnastics on Reducing Blood Pressure in Elderly</w:t>
      </w:r>
      <w:r>
        <w:rPr>
          <w:rFonts w:ascii="Arial Narrow" w:eastAsia="Arial Narrow" w:hAnsi="Arial Narrow" w:cs="Arial Narrow"/>
          <w:b/>
          <w:color w:val="000000"/>
        </w:rPr>
        <w:t xml:space="preserve"> </w:t>
      </w:r>
    </w:p>
    <w:p w:rsidR="000A501A" w:rsidRDefault="000A501A">
      <w:pPr>
        <w:widowControl w:val="0"/>
        <w:pBdr>
          <w:top w:val="nil"/>
          <w:left w:val="nil"/>
          <w:bottom w:val="nil"/>
          <w:right w:val="nil"/>
          <w:between w:val="nil"/>
        </w:pBdr>
        <w:spacing w:before="3" w:line="240" w:lineRule="auto"/>
        <w:jc w:val="center"/>
        <w:rPr>
          <w:rFonts w:ascii="Arial Narrow" w:eastAsia="Arial Narrow" w:hAnsi="Arial Narrow" w:cs="Arial Narrow"/>
          <w:i/>
          <w:color w:val="000000"/>
          <w:sz w:val="20"/>
          <w:szCs w:val="20"/>
        </w:rPr>
      </w:pPr>
    </w:p>
    <w:p w:rsidR="000A501A" w:rsidRDefault="007667C6">
      <w:pPr>
        <w:widowControl w:val="0"/>
        <w:pBdr>
          <w:top w:val="nil"/>
          <w:left w:val="nil"/>
          <w:bottom w:val="nil"/>
          <w:right w:val="nil"/>
          <w:between w:val="nil"/>
        </w:pBdr>
        <w:spacing w:before="150" w:line="240" w:lineRule="auto"/>
        <w:jc w:val="center"/>
        <w:rPr>
          <w:rFonts w:ascii="Arial Narrow" w:eastAsia="Arial Narrow" w:hAnsi="Arial Narrow" w:cs="Arial Narrow"/>
          <w:b/>
          <w:color w:val="000000"/>
          <w:sz w:val="14"/>
          <w:szCs w:val="14"/>
        </w:rPr>
      </w:pPr>
      <w:r>
        <w:rPr>
          <w:rFonts w:ascii="Arial Narrow" w:eastAsia="Arial Narrow" w:hAnsi="Arial Narrow" w:cs="Arial Narrow"/>
          <w:b/>
          <w:color w:val="000000"/>
        </w:rPr>
        <w:t>Boki Jaleha</w:t>
      </w:r>
      <w:r>
        <w:rPr>
          <w:rFonts w:ascii="Arial Narrow" w:eastAsia="Arial Narrow" w:hAnsi="Arial Narrow" w:cs="Arial Narrow"/>
          <w:b/>
          <w:color w:val="000000"/>
          <w:sz w:val="23"/>
          <w:szCs w:val="23"/>
          <w:vertAlign w:val="superscript"/>
        </w:rPr>
        <w:t>1</w:t>
      </w:r>
      <w:r>
        <w:rPr>
          <w:rFonts w:ascii="Arial Narrow" w:eastAsia="Arial Narrow" w:hAnsi="Arial Narrow" w:cs="Arial Narrow"/>
          <w:b/>
          <w:color w:val="000000"/>
        </w:rPr>
        <w:t>, Kuswardani</w:t>
      </w:r>
      <w:r>
        <w:rPr>
          <w:rFonts w:ascii="Arial Narrow" w:eastAsia="Arial Narrow" w:hAnsi="Arial Narrow" w:cs="Arial Narrow"/>
          <w:b/>
          <w:color w:val="000000"/>
          <w:vertAlign w:val="superscript"/>
        </w:rPr>
        <w:t>2</w:t>
      </w:r>
      <w:r>
        <w:rPr>
          <w:rFonts w:ascii="Arial Narrow" w:eastAsia="Arial Narrow" w:hAnsi="Arial Narrow" w:cs="Arial Narrow"/>
          <w:b/>
          <w:color w:val="000000"/>
          <w:sz w:val="14"/>
          <w:szCs w:val="14"/>
        </w:rPr>
        <w:t xml:space="preserve"> </w:t>
      </w:r>
    </w:p>
    <w:p w:rsidR="000A501A" w:rsidRDefault="000A501A">
      <w:pPr>
        <w:widowControl w:val="0"/>
        <w:pBdr>
          <w:top w:val="nil"/>
          <w:left w:val="nil"/>
          <w:bottom w:val="nil"/>
          <w:right w:val="nil"/>
          <w:between w:val="nil"/>
        </w:pBdr>
        <w:spacing w:line="240" w:lineRule="auto"/>
        <w:jc w:val="center"/>
        <w:rPr>
          <w:rFonts w:ascii="Arial Narrow" w:eastAsia="Arial Narrow" w:hAnsi="Arial Narrow" w:cs="Arial Narrow"/>
          <w:i/>
          <w:color w:val="000000"/>
          <w:sz w:val="20"/>
          <w:szCs w:val="20"/>
        </w:rPr>
      </w:pPr>
    </w:p>
    <w:p w:rsidR="007667C6" w:rsidRDefault="007667C6">
      <w:pPr>
        <w:widowControl w:val="0"/>
        <w:pBdr>
          <w:top w:val="nil"/>
          <w:left w:val="nil"/>
          <w:bottom w:val="nil"/>
          <w:right w:val="nil"/>
          <w:between w:val="nil"/>
        </w:pBdr>
        <w:spacing w:before="246" w:line="240" w:lineRule="auto"/>
        <w:jc w:val="center"/>
        <w:rPr>
          <w:rFonts w:ascii="Arial Narrow" w:eastAsia="Arial Narrow" w:hAnsi="Arial Narrow" w:cs="Arial Narrow"/>
          <w:b/>
          <w:color w:val="000000"/>
        </w:rPr>
      </w:pPr>
      <w:proofErr w:type="spellStart"/>
      <w:r w:rsidRPr="007667C6">
        <w:rPr>
          <w:rFonts w:ascii="Arial Narrow" w:eastAsia="Arial Narrow" w:hAnsi="Arial Narrow" w:cs="Arial Narrow"/>
          <w:b/>
          <w:color w:val="000000"/>
        </w:rPr>
        <w:t>Universitas</w:t>
      </w:r>
      <w:proofErr w:type="spellEnd"/>
      <w:r w:rsidRPr="007667C6">
        <w:rPr>
          <w:rFonts w:ascii="Arial Narrow" w:eastAsia="Arial Narrow" w:hAnsi="Arial Narrow" w:cs="Arial Narrow"/>
          <w:b/>
          <w:color w:val="000000"/>
        </w:rPr>
        <w:t xml:space="preserve"> </w:t>
      </w:r>
      <w:proofErr w:type="spellStart"/>
      <w:r w:rsidRPr="007667C6">
        <w:rPr>
          <w:rFonts w:ascii="Arial Narrow" w:eastAsia="Arial Narrow" w:hAnsi="Arial Narrow" w:cs="Arial Narrow"/>
          <w:b/>
          <w:color w:val="000000"/>
        </w:rPr>
        <w:t>Widya</w:t>
      </w:r>
      <w:proofErr w:type="spellEnd"/>
      <w:r w:rsidRPr="007667C6">
        <w:rPr>
          <w:rFonts w:ascii="Arial Narrow" w:eastAsia="Arial Narrow" w:hAnsi="Arial Narrow" w:cs="Arial Narrow"/>
          <w:b/>
          <w:color w:val="000000"/>
        </w:rPr>
        <w:t xml:space="preserve"> </w:t>
      </w:r>
      <w:proofErr w:type="spellStart"/>
      <w:r w:rsidRPr="007667C6">
        <w:rPr>
          <w:rFonts w:ascii="Arial Narrow" w:eastAsia="Arial Narrow" w:hAnsi="Arial Narrow" w:cs="Arial Narrow"/>
          <w:b/>
          <w:color w:val="000000"/>
        </w:rPr>
        <w:t>Husada</w:t>
      </w:r>
      <w:proofErr w:type="spellEnd"/>
      <w:r w:rsidRPr="007667C6">
        <w:rPr>
          <w:rFonts w:ascii="Arial Narrow" w:eastAsia="Arial Narrow" w:hAnsi="Arial Narrow" w:cs="Arial Narrow"/>
          <w:b/>
          <w:color w:val="000000"/>
        </w:rPr>
        <w:t xml:space="preserve"> Semarang</w:t>
      </w:r>
    </w:p>
    <w:p w:rsidR="000A501A" w:rsidRPr="007667C6" w:rsidRDefault="00B32992" w:rsidP="007667C6">
      <w:pPr>
        <w:widowControl w:val="0"/>
        <w:pBdr>
          <w:top w:val="nil"/>
          <w:left w:val="nil"/>
          <w:bottom w:val="nil"/>
          <w:right w:val="nil"/>
          <w:between w:val="nil"/>
        </w:pBdr>
        <w:spacing w:before="247" w:line="240" w:lineRule="auto"/>
        <w:jc w:val="center"/>
        <w:rPr>
          <w:rFonts w:ascii="Arial Narrow" w:eastAsia="Arial Narrow" w:hAnsi="Arial Narrow" w:cs="Arial Narrow"/>
          <w:b/>
          <w:color w:val="000000"/>
          <w:sz w:val="23"/>
          <w:szCs w:val="23"/>
          <w:vertAlign w:val="superscript"/>
        </w:rPr>
      </w:pPr>
      <w:hyperlink r:id="rId5" w:history="1">
        <w:r w:rsidR="007667C6" w:rsidRPr="00B336CE">
          <w:rPr>
            <w:rStyle w:val="Hyperlink"/>
            <w:rFonts w:ascii="Arial Narrow" w:eastAsia="Arial Narrow" w:hAnsi="Arial Narrow" w:cs="Arial Narrow"/>
            <w:b/>
          </w:rPr>
          <w:t>bokiijaleha@gmail.com</w:t>
        </w:r>
        <w:r w:rsidR="007667C6" w:rsidRPr="00B336CE">
          <w:rPr>
            <w:rStyle w:val="Hyperlink"/>
            <w:rFonts w:ascii="Arial Narrow" w:eastAsia="Arial Narrow" w:hAnsi="Arial Narrow" w:cs="Arial Narrow"/>
            <w:b/>
            <w:sz w:val="23"/>
            <w:szCs w:val="23"/>
            <w:vertAlign w:val="superscript"/>
          </w:rPr>
          <w:t>1</w:t>
        </w:r>
      </w:hyperlink>
      <w:r w:rsidR="007667C6">
        <w:rPr>
          <w:rFonts w:ascii="Arial Narrow" w:eastAsia="Arial Narrow" w:hAnsi="Arial Narrow" w:cs="Arial Narrow"/>
          <w:b/>
          <w:color w:val="000000"/>
          <w:sz w:val="23"/>
          <w:szCs w:val="23"/>
          <w:vertAlign w:val="superscript"/>
        </w:rPr>
        <w:t xml:space="preserve"> </w:t>
      </w:r>
      <w:r w:rsidR="007667C6">
        <w:rPr>
          <w:rFonts w:ascii="Arial Narrow" w:eastAsia="Arial Narrow" w:hAnsi="Arial Narrow" w:cs="Arial Narrow"/>
          <w:b/>
          <w:color w:val="000000"/>
        </w:rPr>
        <w:t xml:space="preserve">, </w:t>
      </w:r>
      <w:hyperlink r:id="rId6" w:history="1">
        <w:r w:rsidR="007667C6" w:rsidRPr="00B336CE">
          <w:rPr>
            <w:rStyle w:val="Hyperlink"/>
            <w:rFonts w:ascii="Arial Narrow" w:eastAsia="Arial Narrow" w:hAnsi="Arial Narrow" w:cs="Arial Narrow"/>
            <w:b/>
          </w:rPr>
          <w:t>dani2wh@gmail.com</w:t>
        </w:r>
        <w:r w:rsidR="007667C6" w:rsidRPr="00B336CE">
          <w:rPr>
            <w:rStyle w:val="Hyperlink"/>
            <w:rFonts w:ascii="Arial Narrow" w:eastAsia="Arial Narrow" w:hAnsi="Arial Narrow" w:cs="Arial Narrow"/>
            <w:b/>
            <w:sz w:val="23"/>
            <w:szCs w:val="23"/>
            <w:vertAlign w:val="superscript"/>
          </w:rPr>
          <w:t>2</w:t>
        </w:r>
      </w:hyperlink>
      <w:r w:rsidR="007667C6">
        <w:rPr>
          <w:rFonts w:ascii="Arial Narrow" w:eastAsia="Arial Narrow" w:hAnsi="Arial Narrow" w:cs="Arial Narrow"/>
          <w:b/>
          <w:color w:val="000000"/>
          <w:sz w:val="23"/>
          <w:szCs w:val="23"/>
          <w:vertAlign w:val="superscript"/>
        </w:rPr>
        <w:t xml:space="preserve"> </w:t>
      </w:r>
      <w:r w:rsidR="007667C6">
        <w:rPr>
          <w:rFonts w:ascii="Arial Narrow" w:eastAsia="Arial Narrow" w:hAnsi="Arial Narrow" w:cs="Arial Narrow"/>
          <w:b/>
          <w:color w:val="000000"/>
          <w:sz w:val="14"/>
          <w:szCs w:val="14"/>
        </w:rPr>
        <w:t xml:space="preserve"> </w:t>
      </w:r>
    </w:p>
    <w:p w:rsidR="000A501A" w:rsidRDefault="007667C6">
      <w:pPr>
        <w:widowControl w:val="0"/>
        <w:pBdr>
          <w:top w:val="nil"/>
          <w:left w:val="nil"/>
          <w:bottom w:val="nil"/>
          <w:right w:val="nil"/>
          <w:between w:val="nil"/>
        </w:pBdr>
        <w:spacing w:before="251" w:line="240" w:lineRule="auto"/>
        <w:jc w:val="center"/>
        <w:rPr>
          <w:rFonts w:ascii="Arial Narrow" w:eastAsia="Arial Narrow" w:hAnsi="Arial Narrow" w:cs="Arial Narrow"/>
          <w:color w:val="000000"/>
        </w:rPr>
      </w:pPr>
      <w:r>
        <w:rPr>
          <w:rFonts w:ascii="Arial Narrow" w:eastAsia="Arial Narrow" w:hAnsi="Arial Narrow" w:cs="Arial Narrow"/>
          <w:color w:val="000000"/>
        </w:rPr>
        <w:t>Submitted: _____</w:t>
      </w:r>
      <w:proofErr w:type="gramStart"/>
      <w:r>
        <w:rPr>
          <w:rFonts w:ascii="Arial Narrow" w:eastAsia="Arial Narrow" w:hAnsi="Arial Narrow" w:cs="Arial Narrow"/>
          <w:color w:val="000000"/>
        </w:rPr>
        <w:t>_ .</w:t>
      </w:r>
      <w:proofErr w:type="gramEnd"/>
      <w:r>
        <w:rPr>
          <w:rFonts w:ascii="Arial Narrow" w:eastAsia="Arial Narrow" w:hAnsi="Arial Narrow" w:cs="Arial Narrow"/>
          <w:color w:val="000000"/>
        </w:rPr>
        <w:t xml:space="preserve"> </w:t>
      </w:r>
      <w:proofErr w:type="gramStart"/>
      <w:r>
        <w:rPr>
          <w:rFonts w:ascii="Arial Narrow" w:eastAsia="Arial Narrow" w:hAnsi="Arial Narrow" w:cs="Arial Narrow"/>
          <w:color w:val="000000"/>
        </w:rPr>
        <w:t>Accepted :</w:t>
      </w:r>
      <w:proofErr w:type="gramEnd"/>
      <w:r>
        <w:rPr>
          <w:rFonts w:ascii="Arial Narrow" w:eastAsia="Arial Narrow" w:hAnsi="Arial Narrow" w:cs="Arial Narrow"/>
          <w:color w:val="000000"/>
        </w:rPr>
        <w:t xml:space="preserve"> ________ . </w:t>
      </w:r>
      <w:proofErr w:type="gramStart"/>
      <w:r>
        <w:rPr>
          <w:rFonts w:ascii="Arial Narrow" w:eastAsia="Arial Narrow" w:hAnsi="Arial Narrow" w:cs="Arial Narrow"/>
          <w:color w:val="000000"/>
        </w:rPr>
        <w:t>Published :</w:t>
      </w:r>
      <w:proofErr w:type="gramEnd"/>
      <w:r>
        <w:rPr>
          <w:rFonts w:ascii="Arial Narrow" w:eastAsia="Arial Narrow" w:hAnsi="Arial Narrow" w:cs="Arial Narrow"/>
          <w:color w:val="000000"/>
        </w:rPr>
        <w:t xml:space="preserve"> _______ </w:t>
      </w:r>
    </w:p>
    <w:p w:rsidR="000A501A" w:rsidRPr="00CC530C" w:rsidRDefault="007667C6">
      <w:pPr>
        <w:widowControl w:val="0"/>
        <w:pBdr>
          <w:top w:val="nil"/>
          <w:left w:val="nil"/>
          <w:bottom w:val="nil"/>
          <w:right w:val="nil"/>
          <w:between w:val="nil"/>
        </w:pBdr>
        <w:spacing w:before="567" w:line="240" w:lineRule="auto"/>
        <w:jc w:val="center"/>
        <w:rPr>
          <w:rFonts w:ascii="Arial Narrow" w:eastAsia="Arial Narrow" w:hAnsi="Arial Narrow" w:cs="Arial Narrow"/>
          <w:b/>
          <w:color w:val="000000"/>
        </w:rPr>
      </w:pPr>
      <w:r w:rsidRPr="00CC530C">
        <w:rPr>
          <w:rFonts w:ascii="Arial Narrow" w:eastAsia="Arial Narrow" w:hAnsi="Arial Narrow" w:cs="Arial Narrow"/>
          <w:b/>
          <w:color w:val="000000"/>
        </w:rPr>
        <w:t xml:space="preserve">ABSTRACT </w:t>
      </w:r>
    </w:p>
    <w:p w:rsidR="005646EC" w:rsidRPr="00CC530C" w:rsidRDefault="00A4712E" w:rsidP="005646EC">
      <w:pPr>
        <w:widowControl w:val="0"/>
        <w:pBdr>
          <w:top w:val="nil"/>
          <w:left w:val="nil"/>
          <w:bottom w:val="nil"/>
          <w:right w:val="nil"/>
          <w:between w:val="nil"/>
        </w:pBdr>
        <w:spacing w:line="240" w:lineRule="auto"/>
        <w:ind w:left="11"/>
        <w:jc w:val="both"/>
        <w:rPr>
          <w:rFonts w:ascii="Arial Narrow" w:eastAsia="Arial Narrow" w:hAnsi="Arial Narrow" w:cs="Arial Narrow"/>
          <w:color w:val="000000"/>
          <w:lang w:val="id-ID"/>
        </w:rPr>
      </w:pPr>
      <w:r w:rsidRPr="00A4712E">
        <w:rPr>
          <w:rFonts w:ascii="Arial Narrow" w:eastAsia="Arial Narrow" w:hAnsi="Arial Narrow" w:cs="Arial Narrow"/>
          <w:color w:val="000000"/>
          <w:lang w:val="id-ID"/>
        </w:rPr>
        <w:t>Hypertension is when blood pressure in the blood vessels chronically increases. This can occur because the heart works harder to pump blood to meet the body's need for oxygen and nutrients. Increased blood pressure or hypertension is influenced by several risk factors including age, gender, family history, genetics (risk factors that cannot be changed/controlled), and lifestyle such as smoking habits, salt consumption, saturated fat consumption, drinking habits, alcohol, obesity, lack of physical activity, etc. The highest prevalence of elderly people who experience hypertension is over 60 years. The aim of this study was to determine the effect of hypertension gymnastics on reducing blood pressure in elderly people. The research method used in this study is experimental with a pre-post test one group design. Data were collected by measuring blood pressure using a sphygmomanometer and interviews and data were analyzed using SPSS. Conclusion The results of the study found that there was an effect of hypertension gymnastics on reducing blood pressure in the elderly at Rindang Asih II Nursing Home, Bongsari</w:t>
      </w:r>
      <w:r w:rsidR="005646EC" w:rsidRPr="00CC530C">
        <w:rPr>
          <w:rFonts w:ascii="Arial Narrow" w:eastAsia="Arial Narrow" w:hAnsi="Arial Narrow" w:cs="Arial Narrow"/>
          <w:color w:val="000000"/>
          <w:lang w:val="id-ID"/>
        </w:rPr>
        <w:t>.</w:t>
      </w:r>
    </w:p>
    <w:p w:rsidR="00181431" w:rsidRPr="00CC530C" w:rsidRDefault="00181431" w:rsidP="005646EC">
      <w:pPr>
        <w:widowControl w:val="0"/>
        <w:pBdr>
          <w:top w:val="nil"/>
          <w:left w:val="nil"/>
          <w:bottom w:val="nil"/>
          <w:right w:val="nil"/>
          <w:between w:val="nil"/>
        </w:pBdr>
        <w:spacing w:line="240" w:lineRule="auto"/>
        <w:ind w:left="11"/>
        <w:jc w:val="both"/>
        <w:rPr>
          <w:rFonts w:ascii="Arial Narrow" w:eastAsia="Arial Narrow" w:hAnsi="Arial Narrow" w:cs="Arial Narrow"/>
          <w:color w:val="000000"/>
        </w:rPr>
      </w:pPr>
    </w:p>
    <w:p w:rsidR="00181431" w:rsidRPr="00181431" w:rsidRDefault="00181431" w:rsidP="00BD1E97">
      <w:pPr>
        <w:widowControl w:val="0"/>
        <w:pBdr>
          <w:top w:val="nil"/>
          <w:left w:val="nil"/>
          <w:bottom w:val="nil"/>
          <w:right w:val="nil"/>
          <w:between w:val="nil"/>
        </w:pBdr>
        <w:spacing w:line="240" w:lineRule="auto"/>
        <w:ind w:left="11"/>
        <w:jc w:val="both"/>
        <w:rPr>
          <w:rFonts w:ascii="Arial Narrow" w:eastAsia="Arial Narrow" w:hAnsi="Arial Narrow" w:cs="Arial Narrow"/>
          <w:color w:val="000000"/>
          <w:lang w:val="id-ID"/>
        </w:rPr>
      </w:pPr>
      <w:r w:rsidRPr="00CC530C">
        <w:rPr>
          <w:rFonts w:ascii="Arial Narrow" w:eastAsia="Arial Narrow" w:hAnsi="Arial Narrow" w:cs="Arial Narrow"/>
          <w:b/>
          <w:color w:val="000000"/>
          <w:lang w:val="id-ID"/>
        </w:rPr>
        <w:t xml:space="preserve">Keywords: </w:t>
      </w:r>
      <w:r w:rsidRPr="00CC530C">
        <w:rPr>
          <w:rFonts w:ascii="Arial Narrow" w:eastAsia="Arial Narrow" w:hAnsi="Arial Narrow" w:cs="Arial Narrow"/>
          <w:color w:val="000000"/>
          <w:lang w:val="id-ID"/>
        </w:rPr>
        <w:t>Hypertension, Hypertension</w:t>
      </w:r>
      <w:r w:rsidRPr="00CC530C">
        <w:rPr>
          <w:rFonts w:ascii="Arial Narrow" w:eastAsia="Arial Narrow" w:hAnsi="Arial Narrow" w:cs="Arial Narrow"/>
          <w:color w:val="000000"/>
        </w:rPr>
        <w:t xml:space="preserve"> Gymnastics</w:t>
      </w:r>
      <w:r w:rsidRPr="00CC530C">
        <w:rPr>
          <w:rFonts w:ascii="Arial Narrow" w:eastAsia="Arial Narrow" w:hAnsi="Arial Narrow" w:cs="Arial Narrow"/>
          <w:color w:val="000000"/>
          <w:lang w:val="id-ID"/>
        </w:rPr>
        <w:t>, Elderly</w:t>
      </w:r>
    </w:p>
    <w:p w:rsidR="000A501A" w:rsidRDefault="007667C6">
      <w:pPr>
        <w:widowControl w:val="0"/>
        <w:pBdr>
          <w:top w:val="nil"/>
          <w:left w:val="nil"/>
          <w:bottom w:val="nil"/>
          <w:right w:val="nil"/>
          <w:between w:val="nil"/>
        </w:pBdr>
        <w:spacing w:before="381" w:line="240" w:lineRule="auto"/>
        <w:ind w:left="13"/>
        <w:rPr>
          <w:rFonts w:ascii="Arial Narrow" w:eastAsia="Arial Narrow" w:hAnsi="Arial Narrow" w:cs="Arial Narrow"/>
          <w:b/>
          <w:color w:val="000000"/>
        </w:rPr>
      </w:pPr>
      <w:r>
        <w:rPr>
          <w:rFonts w:ascii="Arial Narrow" w:eastAsia="Arial Narrow" w:hAnsi="Arial Narrow" w:cs="Arial Narrow"/>
          <w:b/>
          <w:color w:val="000000"/>
        </w:rPr>
        <w:t xml:space="preserve">BACKGROUND </w:t>
      </w:r>
    </w:p>
    <w:p w:rsidR="00C077E9" w:rsidRDefault="00C077E9" w:rsidP="005B7B57">
      <w:pPr>
        <w:widowControl w:val="0"/>
        <w:pBdr>
          <w:top w:val="nil"/>
          <w:left w:val="nil"/>
          <w:bottom w:val="nil"/>
          <w:right w:val="nil"/>
          <w:between w:val="nil"/>
        </w:pBdr>
        <w:spacing w:line="300" w:lineRule="auto"/>
        <w:ind w:right="-11" w:firstLine="432"/>
        <w:contextualSpacing/>
        <w:jc w:val="both"/>
        <w:rPr>
          <w:rFonts w:ascii="Arial Narrow" w:eastAsia="Arial Narrow" w:hAnsi="Arial Narrow" w:cs="Arial Narrow"/>
          <w:color w:val="000000"/>
        </w:rPr>
      </w:pPr>
      <w:r w:rsidRPr="00C077E9">
        <w:rPr>
          <w:rFonts w:ascii="Arial Narrow" w:eastAsia="Arial Narrow" w:hAnsi="Arial Narrow" w:cs="Arial Narrow"/>
          <w:color w:val="000000"/>
        </w:rPr>
        <w:t>The aging process is a process of slowly disappearing the ability of tissues to repair themselves or replace and maintain their normal function so that they cannot defend against infection and repair the damage suffered (</w:t>
      </w:r>
      <w:proofErr w:type="spellStart"/>
      <w:r w:rsidRPr="00C077E9">
        <w:rPr>
          <w:rFonts w:ascii="Arial Narrow" w:eastAsia="Arial Narrow" w:hAnsi="Arial Narrow" w:cs="Arial Narrow"/>
          <w:color w:val="000000"/>
        </w:rPr>
        <w:t>Kumullah</w:t>
      </w:r>
      <w:proofErr w:type="spellEnd"/>
      <w:r w:rsidRPr="00C077E9">
        <w:rPr>
          <w:rFonts w:ascii="Arial Narrow" w:eastAsia="Arial Narrow" w:hAnsi="Arial Narrow" w:cs="Arial Narrow"/>
          <w:color w:val="000000"/>
        </w:rPr>
        <w:t xml:space="preserve"> &amp; </w:t>
      </w:r>
      <w:proofErr w:type="spellStart"/>
      <w:r w:rsidRPr="00C077E9">
        <w:rPr>
          <w:rFonts w:ascii="Arial Narrow" w:eastAsia="Arial Narrow" w:hAnsi="Arial Narrow" w:cs="Arial Narrow"/>
          <w:color w:val="000000"/>
        </w:rPr>
        <w:t>Chotimah</w:t>
      </w:r>
      <w:proofErr w:type="spellEnd"/>
      <w:r w:rsidRPr="00C077E9">
        <w:rPr>
          <w:rFonts w:ascii="Arial Narrow" w:eastAsia="Arial Narrow" w:hAnsi="Arial Narrow" w:cs="Arial Narrow"/>
          <w:color w:val="000000"/>
        </w:rPr>
        <w:t xml:space="preserve">, 2021). Elderly (elderly) is a period in which a person reaches maturity in cell size and function, causing deterioration over time. The elderly have several characteristics including 1) an elderly person is someone who has reached the age of 60 years and over, 2) needs and problems that vary from healthy to sick, from </w:t>
      </w:r>
      <w:proofErr w:type="spellStart"/>
      <w:r w:rsidRPr="00C077E9">
        <w:rPr>
          <w:rFonts w:ascii="Arial Narrow" w:eastAsia="Arial Narrow" w:hAnsi="Arial Narrow" w:cs="Arial Narrow"/>
          <w:color w:val="000000"/>
        </w:rPr>
        <w:t>biopsychosocial</w:t>
      </w:r>
      <w:proofErr w:type="spellEnd"/>
      <w:r w:rsidRPr="00C077E9">
        <w:rPr>
          <w:rFonts w:ascii="Arial Narrow" w:eastAsia="Arial Narrow" w:hAnsi="Arial Narrow" w:cs="Arial Narrow"/>
          <w:color w:val="000000"/>
        </w:rPr>
        <w:t xml:space="preserve"> to spiritual needs, and from adaptive conditions to maladaptive conditions, 3) varied environments and places of residence (Raga et al, 2017).</w:t>
      </w:r>
    </w:p>
    <w:p w:rsidR="005646EC" w:rsidRPr="005646EC" w:rsidRDefault="00C077E9" w:rsidP="005B7B57">
      <w:pPr>
        <w:widowControl w:val="0"/>
        <w:pBdr>
          <w:top w:val="nil"/>
          <w:left w:val="nil"/>
          <w:bottom w:val="nil"/>
          <w:right w:val="nil"/>
          <w:between w:val="nil"/>
        </w:pBdr>
        <w:spacing w:line="300" w:lineRule="auto"/>
        <w:ind w:right="-11" w:firstLine="432"/>
        <w:contextualSpacing/>
        <w:jc w:val="both"/>
        <w:rPr>
          <w:rFonts w:ascii="Arial Narrow" w:eastAsia="Arial Narrow" w:hAnsi="Arial Narrow" w:cs="Arial Narrow"/>
          <w:color w:val="000000"/>
        </w:rPr>
      </w:pPr>
      <w:r w:rsidRPr="00C077E9">
        <w:rPr>
          <w:rFonts w:ascii="Arial Narrow" w:eastAsia="Arial Narrow" w:hAnsi="Arial Narrow" w:cs="Arial Narrow"/>
          <w:color w:val="000000"/>
        </w:rPr>
        <w:t>When individuals enter the aging process, it scientifically causes physical, mental, social, economic and physiological problems. Hypertension is one of the major health problems faced by the elderly.  With age, the risk of hypertension increases, and this can lead to serious complications such as heart disease, stroke, and kidney disorders (</w:t>
      </w:r>
      <w:proofErr w:type="spellStart"/>
      <w:r w:rsidRPr="00C077E9">
        <w:rPr>
          <w:rFonts w:ascii="Arial Narrow" w:eastAsia="Arial Narrow" w:hAnsi="Arial Narrow" w:cs="Arial Narrow"/>
          <w:color w:val="000000"/>
        </w:rPr>
        <w:t>Agustiningrum</w:t>
      </w:r>
      <w:proofErr w:type="spellEnd"/>
      <w:r w:rsidRPr="00C077E9">
        <w:rPr>
          <w:rFonts w:ascii="Arial Narrow" w:eastAsia="Arial Narrow" w:hAnsi="Arial Narrow" w:cs="Arial Narrow"/>
          <w:color w:val="000000"/>
        </w:rPr>
        <w:t xml:space="preserve"> et al, 2021).  In addition, a lifestyle that is fond of fast food that is rich in fat, salty, lazy to exercise and easily depressed also plays a role in increasing the number of hypertensive patients and the risk of experiencing health p</w:t>
      </w:r>
      <w:r>
        <w:rPr>
          <w:rFonts w:ascii="Arial Narrow" w:eastAsia="Arial Narrow" w:hAnsi="Arial Narrow" w:cs="Arial Narrow"/>
          <w:color w:val="000000"/>
        </w:rPr>
        <w:t>roblems (</w:t>
      </w:r>
      <w:proofErr w:type="spellStart"/>
      <w:r>
        <w:rPr>
          <w:rFonts w:ascii="Arial Narrow" w:eastAsia="Arial Narrow" w:hAnsi="Arial Narrow" w:cs="Arial Narrow"/>
          <w:color w:val="000000"/>
        </w:rPr>
        <w:t>Prasetyaningrum</w:t>
      </w:r>
      <w:proofErr w:type="spellEnd"/>
      <w:r>
        <w:rPr>
          <w:rFonts w:ascii="Arial Narrow" w:eastAsia="Arial Narrow" w:hAnsi="Arial Narrow" w:cs="Arial Narrow"/>
          <w:color w:val="000000"/>
        </w:rPr>
        <w:t>, 2014)</w:t>
      </w:r>
      <w:r w:rsidR="005646EC" w:rsidRPr="005646EC">
        <w:rPr>
          <w:rFonts w:ascii="Arial Narrow" w:eastAsia="Arial Narrow" w:hAnsi="Arial Narrow" w:cs="Arial Narrow"/>
          <w:color w:val="000000"/>
        </w:rPr>
        <w:t>. According to data from the World Health Organization (WHO) in 2018, about 1.13 billion people in the world have hypertension, meaning that 1 in 3 people in the world are diagnosed with hypertension. Hypertension is a silent killer where the symptoms vary greatly in each individual and are almost the same as other diseases. These symptoms are headaches or heaviness in the nape of the neck. Vertigo, heart palpitations, fatigue, blurred vision, ringing in the ears or tinnitus, and nosebleeds (</w:t>
      </w:r>
      <w:proofErr w:type="spellStart"/>
      <w:r w:rsidR="005646EC">
        <w:rPr>
          <w:rFonts w:ascii="Arial Narrow" w:eastAsia="Arial Narrow" w:hAnsi="Arial Narrow" w:cs="Arial Narrow"/>
          <w:color w:val="000000"/>
        </w:rPr>
        <w:t>Kemenkes</w:t>
      </w:r>
      <w:proofErr w:type="spellEnd"/>
      <w:r w:rsidR="005646EC" w:rsidRPr="005646EC">
        <w:rPr>
          <w:rFonts w:ascii="Arial Narrow" w:eastAsia="Arial Narrow" w:hAnsi="Arial Narrow" w:cs="Arial Narrow"/>
          <w:color w:val="000000"/>
        </w:rPr>
        <w:t>, 2018).</w:t>
      </w:r>
    </w:p>
    <w:p w:rsidR="005646EC" w:rsidRPr="005646EC" w:rsidRDefault="005646EC" w:rsidP="005B7B57">
      <w:pPr>
        <w:widowControl w:val="0"/>
        <w:pBdr>
          <w:top w:val="nil"/>
          <w:left w:val="nil"/>
          <w:bottom w:val="nil"/>
          <w:right w:val="nil"/>
          <w:between w:val="nil"/>
        </w:pBdr>
        <w:spacing w:line="300" w:lineRule="auto"/>
        <w:ind w:right="-11" w:firstLine="431"/>
        <w:contextualSpacing/>
        <w:jc w:val="both"/>
        <w:rPr>
          <w:rFonts w:ascii="Arial Narrow" w:eastAsia="Arial Narrow" w:hAnsi="Arial Narrow" w:cs="Arial Narrow"/>
          <w:color w:val="000000"/>
        </w:rPr>
      </w:pPr>
      <w:r w:rsidRPr="005646EC">
        <w:rPr>
          <w:rFonts w:ascii="Arial Narrow" w:eastAsia="Arial Narrow" w:hAnsi="Arial Narrow" w:cs="Arial Narrow"/>
          <w:color w:val="000000"/>
        </w:rPr>
        <w:t xml:space="preserve">Hypertension can be classified into 2 namely primary or essential hypertension and secondary hypertension. Primary hypertension is hypertension whose cause is unknown while secondary hypertension is hypertension caused by other diseases such as kidney, endocrine and heart diseases. According to </w:t>
      </w:r>
      <w:proofErr w:type="spellStart"/>
      <w:r w:rsidRPr="005646EC">
        <w:rPr>
          <w:rFonts w:ascii="Arial Narrow" w:eastAsia="Arial Narrow" w:hAnsi="Arial Narrow" w:cs="Arial Narrow"/>
          <w:color w:val="000000"/>
        </w:rPr>
        <w:t>Triyanto</w:t>
      </w:r>
      <w:proofErr w:type="spellEnd"/>
      <w:r w:rsidRPr="005646EC">
        <w:rPr>
          <w:rFonts w:ascii="Arial Narrow" w:eastAsia="Arial Narrow" w:hAnsi="Arial Narrow" w:cs="Arial Narrow"/>
          <w:color w:val="000000"/>
        </w:rPr>
        <w:t xml:space="preserve"> (2014) primary hypertension occurs at the age of 30-50 years. Patients with primary hypertension are not found with </w:t>
      </w:r>
      <w:proofErr w:type="spellStart"/>
      <w:r w:rsidRPr="005646EC">
        <w:rPr>
          <w:rFonts w:ascii="Arial Narrow" w:eastAsia="Arial Narrow" w:hAnsi="Arial Narrow" w:cs="Arial Narrow"/>
          <w:color w:val="000000"/>
        </w:rPr>
        <w:t>renovascular</w:t>
      </w:r>
      <w:proofErr w:type="spellEnd"/>
      <w:r w:rsidRPr="005646EC">
        <w:rPr>
          <w:rFonts w:ascii="Arial Narrow" w:eastAsia="Arial Narrow" w:hAnsi="Arial Narrow" w:cs="Arial Narrow"/>
          <w:color w:val="000000"/>
        </w:rPr>
        <w:t xml:space="preserve"> disease, </w:t>
      </w:r>
      <w:proofErr w:type="spellStart"/>
      <w:r w:rsidRPr="005646EC">
        <w:rPr>
          <w:rFonts w:ascii="Arial Narrow" w:eastAsia="Arial Narrow" w:hAnsi="Arial Narrow" w:cs="Arial Narrow"/>
          <w:color w:val="000000"/>
        </w:rPr>
        <w:t>aldosteronism</w:t>
      </w:r>
      <w:proofErr w:type="spellEnd"/>
      <w:r w:rsidRPr="005646EC">
        <w:rPr>
          <w:rFonts w:ascii="Arial Narrow" w:eastAsia="Arial Narrow" w:hAnsi="Arial Narrow" w:cs="Arial Narrow"/>
          <w:color w:val="000000"/>
        </w:rPr>
        <w:t xml:space="preserve">, renal failure, and other diseases. Genetics and race are part of the cause of primary hypertension.  Many risk factors cause hypertension in the elderly such as genetic factors, environmental factors, lifestyle, obesity, diet and </w:t>
      </w:r>
      <w:r w:rsidRPr="005646EC">
        <w:rPr>
          <w:rFonts w:ascii="Arial Narrow" w:eastAsia="Arial Narrow" w:hAnsi="Arial Narrow" w:cs="Arial Narrow"/>
          <w:color w:val="000000"/>
        </w:rPr>
        <w:lastRenderedPageBreak/>
        <w:t>also age factors. Age is one of the risk factors for hypertension, where the risk of developing hypertension at the age of 60 years and above is greater when compared to age ≤ 60 years. This is because with increasing age the function of the body's organs decreases so that there is a decrease in arterial elasticity and vascular stiffness.</w:t>
      </w:r>
      <w:r w:rsidR="00C077E9">
        <w:rPr>
          <w:rFonts w:ascii="Arial Narrow" w:eastAsia="Arial Narrow" w:hAnsi="Arial Narrow" w:cs="Arial Narrow"/>
          <w:color w:val="000000"/>
        </w:rPr>
        <w:t xml:space="preserve"> </w:t>
      </w:r>
      <w:r w:rsidR="00C077E9" w:rsidRPr="00C077E9">
        <w:rPr>
          <w:rFonts w:ascii="Arial Narrow" w:eastAsia="Arial Narrow" w:hAnsi="Arial Narrow" w:cs="Arial Narrow"/>
          <w:color w:val="000000"/>
        </w:rPr>
        <w:t>Therefore, the management of hypertension is very important for the elderly.</w:t>
      </w:r>
    </w:p>
    <w:p w:rsidR="005646EC" w:rsidRDefault="005646EC" w:rsidP="005B7B57">
      <w:pPr>
        <w:widowControl w:val="0"/>
        <w:pBdr>
          <w:top w:val="nil"/>
          <w:left w:val="nil"/>
          <w:bottom w:val="nil"/>
          <w:right w:val="nil"/>
          <w:between w:val="nil"/>
        </w:pBdr>
        <w:spacing w:line="300" w:lineRule="auto"/>
        <w:ind w:right="-11" w:firstLine="431"/>
        <w:contextualSpacing/>
        <w:jc w:val="both"/>
        <w:rPr>
          <w:rFonts w:ascii="Arial Narrow" w:eastAsia="Arial Narrow" w:hAnsi="Arial Narrow" w:cs="Arial Narrow"/>
          <w:color w:val="000000"/>
        </w:rPr>
      </w:pPr>
      <w:r w:rsidRPr="005646EC">
        <w:rPr>
          <w:rFonts w:ascii="Arial Narrow" w:eastAsia="Arial Narrow" w:hAnsi="Arial Narrow" w:cs="Arial Narrow"/>
          <w:color w:val="000000"/>
        </w:rPr>
        <w:t xml:space="preserve">Hypertension therapy is very important in the elderly including </w:t>
      </w:r>
      <w:proofErr w:type="spellStart"/>
      <w:r w:rsidRPr="005646EC">
        <w:rPr>
          <w:rFonts w:ascii="Arial Narrow" w:eastAsia="Arial Narrow" w:hAnsi="Arial Narrow" w:cs="Arial Narrow"/>
          <w:color w:val="000000"/>
        </w:rPr>
        <w:t>nonpharmacological</w:t>
      </w:r>
      <w:proofErr w:type="spellEnd"/>
      <w:r w:rsidRPr="005646EC">
        <w:rPr>
          <w:rFonts w:ascii="Arial Narrow" w:eastAsia="Arial Narrow" w:hAnsi="Arial Narrow" w:cs="Arial Narrow"/>
          <w:color w:val="000000"/>
        </w:rPr>
        <w:t xml:space="preserve"> and pharmacological where there is a decrease in morbidity and mortality. </w:t>
      </w:r>
      <w:proofErr w:type="spellStart"/>
      <w:r w:rsidRPr="005646EC">
        <w:rPr>
          <w:rFonts w:ascii="Arial Narrow" w:eastAsia="Arial Narrow" w:hAnsi="Arial Narrow" w:cs="Arial Narrow"/>
          <w:color w:val="000000"/>
        </w:rPr>
        <w:t>Nonpharmacologic</w:t>
      </w:r>
      <w:proofErr w:type="spellEnd"/>
      <w:r w:rsidRPr="005646EC">
        <w:rPr>
          <w:rFonts w:ascii="Arial Narrow" w:eastAsia="Arial Narrow" w:hAnsi="Arial Narrow" w:cs="Arial Narrow"/>
          <w:color w:val="000000"/>
        </w:rPr>
        <w:t xml:space="preserve"> therapy can be done by stopping smoking, losing weight, reducing excess alcohol consumption, reducing salt intake, increasing fruit and vegetable consumption and routine physical exercise (Chen &amp; Dai, 2015).  Physical exercise or light activity is very useful for inhibiting degenerative processes such as </w:t>
      </w:r>
      <w:r w:rsidR="00BD1E97">
        <w:rPr>
          <w:rFonts w:ascii="Arial Narrow" w:eastAsia="Arial Narrow" w:hAnsi="Arial Narrow" w:cs="Arial Narrow"/>
          <w:color w:val="000000"/>
        </w:rPr>
        <w:t xml:space="preserve">hypertension </w:t>
      </w:r>
      <w:r w:rsidR="005B7B57">
        <w:rPr>
          <w:rFonts w:ascii="Arial Narrow" w:eastAsia="Arial Narrow" w:hAnsi="Arial Narrow" w:cs="Arial Narrow"/>
          <w:color w:val="000000"/>
        </w:rPr>
        <w:t>gymnastics</w:t>
      </w:r>
      <w:r w:rsidRPr="005646EC">
        <w:rPr>
          <w:rFonts w:ascii="Arial Narrow" w:eastAsia="Arial Narrow" w:hAnsi="Arial Narrow" w:cs="Arial Narrow"/>
          <w:color w:val="000000"/>
        </w:rPr>
        <w:t>. This sports activity will help the elderly body to stay fit and fresh because it can train bones to stay strong, encourage the heart to work optimally</w:t>
      </w:r>
      <w:r w:rsidR="00CC530C">
        <w:rPr>
          <w:rFonts w:ascii="Arial Narrow" w:eastAsia="Arial Narrow" w:hAnsi="Arial Narrow" w:cs="Arial Narrow"/>
          <w:color w:val="000000"/>
        </w:rPr>
        <w:t>,</w:t>
      </w:r>
      <w:r w:rsidRPr="005646EC">
        <w:rPr>
          <w:rFonts w:ascii="Arial Narrow" w:eastAsia="Arial Narrow" w:hAnsi="Arial Narrow" w:cs="Arial Narrow"/>
          <w:color w:val="000000"/>
        </w:rPr>
        <w:t xml:space="preserve"> and help eliminate free radicals that roam the body (</w:t>
      </w:r>
      <w:proofErr w:type="spellStart"/>
      <w:r w:rsidRPr="005646EC">
        <w:rPr>
          <w:rFonts w:ascii="Arial Narrow" w:eastAsia="Arial Narrow" w:hAnsi="Arial Narrow" w:cs="Arial Narrow"/>
          <w:color w:val="000000"/>
        </w:rPr>
        <w:t>Zakirullah</w:t>
      </w:r>
      <w:proofErr w:type="spellEnd"/>
      <w:r w:rsidRPr="005646EC">
        <w:rPr>
          <w:rFonts w:ascii="Arial Narrow" w:eastAsia="Arial Narrow" w:hAnsi="Arial Narrow" w:cs="Arial Narrow"/>
          <w:color w:val="000000"/>
        </w:rPr>
        <w:t>, 2013).</w:t>
      </w:r>
    </w:p>
    <w:p w:rsidR="005B7B57" w:rsidRDefault="00CC530C" w:rsidP="005B7B57">
      <w:pPr>
        <w:widowControl w:val="0"/>
        <w:pBdr>
          <w:top w:val="nil"/>
          <w:left w:val="nil"/>
          <w:bottom w:val="nil"/>
          <w:right w:val="nil"/>
          <w:between w:val="nil"/>
        </w:pBdr>
        <w:spacing w:line="300" w:lineRule="auto"/>
        <w:ind w:right="-11" w:firstLine="431"/>
        <w:contextualSpacing/>
        <w:jc w:val="both"/>
        <w:rPr>
          <w:rFonts w:ascii="Arial Narrow" w:eastAsia="Arial Narrow" w:hAnsi="Arial Narrow" w:cs="Arial Narrow"/>
          <w:color w:val="000000"/>
        </w:rPr>
      </w:pPr>
      <w:r w:rsidRPr="00CC530C">
        <w:rPr>
          <w:rFonts w:ascii="Arial Narrow" w:eastAsia="Arial Narrow" w:hAnsi="Arial Narrow" w:cs="Arial Narrow"/>
          <w:color w:val="000000"/>
        </w:rPr>
        <w:t>In addition, by doing hypertensive gymnastics, the need for oxygen in cells will increase for the process of energy formation, increasing heart rate, cardiac output, and the contents of the bud. Consequently, blood pressure will increase. After resting, the blood vessels will dilate or stretch and blood flow will temporarily decrease. About 30-120 minutes later, it will return to the blood pressure before the exercise. If you exercise regularly and continuously, the reduction in blood pressure will last longer and the blood vessels will be more elastic. The mechanism of lowering blood pressure after exercise is that exercise can relax and stretch blood vessels through the mechanism of the heart's pumping activity.</w:t>
      </w:r>
      <w:r w:rsidR="005646EC" w:rsidRPr="005646EC">
        <w:rPr>
          <w:rFonts w:ascii="Arial Narrow" w:eastAsia="Arial Narrow" w:hAnsi="Arial Narrow" w:cs="Arial Narrow"/>
          <w:color w:val="000000"/>
        </w:rPr>
        <w:t xml:space="preserve"> (</w:t>
      </w:r>
      <w:proofErr w:type="spellStart"/>
      <w:r w:rsidR="005646EC" w:rsidRPr="005646EC">
        <w:rPr>
          <w:rFonts w:ascii="Arial Narrow" w:eastAsia="Arial Narrow" w:hAnsi="Arial Narrow" w:cs="Arial Narrow"/>
          <w:color w:val="000000"/>
        </w:rPr>
        <w:t>Hermawan</w:t>
      </w:r>
      <w:proofErr w:type="spellEnd"/>
      <w:r w:rsidR="005646EC" w:rsidRPr="005646EC">
        <w:rPr>
          <w:rFonts w:ascii="Arial Narrow" w:eastAsia="Arial Narrow" w:hAnsi="Arial Narrow" w:cs="Arial Narrow"/>
          <w:color w:val="000000"/>
        </w:rPr>
        <w:t xml:space="preserve"> &amp; </w:t>
      </w:r>
      <w:proofErr w:type="spellStart"/>
      <w:r w:rsidR="005646EC" w:rsidRPr="005646EC">
        <w:rPr>
          <w:rFonts w:ascii="Arial Narrow" w:eastAsia="Arial Narrow" w:hAnsi="Arial Narrow" w:cs="Arial Narrow"/>
          <w:color w:val="000000"/>
        </w:rPr>
        <w:t>Fahrun</w:t>
      </w:r>
      <w:proofErr w:type="spellEnd"/>
      <w:r w:rsidR="005646EC" w:rsidRPr="005646EC">
        <w:rPr>
          <w:rFonts w:ascii="Arial Narrow" w:eastAsia="Arial Narrow" w:hAnsi="Arial Narrow" w:cs="Arial Narrow"/>
          <w:color w:val="000000"/>
        </w:rPr>
        <w:t>, 2017).</w:t>
      </w:r>
      <w:r w:rsidR="007667C6">
        <w:rPr>
          <w:rFonts w:ascii="Arial Narrow" w:eastAsia="Arial Narrow" w:hAnsi="Arial Narrow" w:cs="Arial Narrow"/>
          <w:color w:val="000000"/>
        </w:rPr>
        <w:t xml:space="preserve"> </w:t>
      </w:r>
    </w:p>
    <w:p w:rsidR="005B7B57" w:rsidRDefault="005B7B57" w:rsidP="005B7B57">
      <w:pPr>
        <w:widowControl w:val="0"/>
        <w:pBdr>
          <w:top w:val="nil"/>
          <w:left w:val="nil"/>
          <w:bottom w:val="nil"/>
          <w:right w:val="nil"/>
          <w:between w:val="nil"/>
        </w:pBdr>
        <w:spacing w:line="300" w:lineRule="auto"/>
        <w:ind w:right="-11"/>
        <w:contextualSpacing/>
        <w:jc w:val="both"/>
        <w:rPr>
          <w:rFonts w:ascii="Arial Narrow" w:eastAsia="Arial Narrow" w:hAnsi="Arial Narrow" w:cs="Arial Narrow"/>
          <w:color w:val="000000"/>
        </w:rPr>
      </w:pPr>
    </w:p>
    <w:p w:rsidR="000A501A" w:rsidRPr="005B7B57" w:rsidRDefault="007667C6" w:rsidP="005B7B57">
      <w:pPr>
        <w:widowControl w:val="0"/>
        <w:pBdr>
          <w:top w:val="nil"/>
          <w:left w:val="nil"/>
          <w:bottom w:val="nil"/>
          <w:right w:val="nil"/>
          <w:between w:val="nil"/>
        </w:pBdr>
        <w:spacing w:line="300" w:lineRule="auto"/>
        <w:ind w:right="-11"/>
        <w:contextualSpacing/>
        <w:jc w:val="both"/>
        <w:rPr>
          <w:rFonts w:ascii="Arial Narrow" w:eastAsia="Arial Narrow" w:hAnsi="Arial Narrow" w:cs="Arial Narrow"/>
          <w:color w:val="000000"/>
        </w:rPr>
      </w:pPr>
      <w:r>
        <w:rPr>
          <w:rFonts w:ascii="Arial Narrow" w:eastAsia="Arial Narrow" w:hAnsi="Arial Narrow" w:cs="Arial Narrow"/>
          <w:b/>
          <w:color w:val="000000"/>
        </w:rPr>
        <w:t xml:space="preserve">METHOD </w:t>
      </w:r>
    </w:p>
    <w:p w:rsidR="005646EC" w:rsidRPr="007667C6" w:rsidRDefault="005646EC" w:rsidP="007667C6">
      <w:pPr>
        <w:widowControl w:val="0"/>
        <w:pBdr>
          <w:top w:val="nil"/>
          <w:left w:val="nil"/>
          <w:bottom w:val="nil"/>
          <w:right w:val="nil"/>
          <w:between w:val="nil"/>
        </w:pBdr>
        <w:spacing w:line="346" w:lineRule="auto"/>
        <w:ind w:left="11" w:right="-11" w:firstLine="420"/>
        <w:jc w:val="both"/>
        <w:rPr>
          <w:rFonts w:ascii="Arial Narrow" w:eastAsia="Arial Narrow" w:hAnsi="Arial Narrow" w:cs="Arial Narrow"/>
          <w:color w:val="000000"/>
        </w:rPr>
      </w:pPr>
      <w:r w:rsidRPr="005646EC">
        <w:rPr>
          <w:rFonts w:ascii="Arial Narrow" w:eastAsia="Arial Narrow" w:hAnsi="Arial Narrow" w:cs="Arial Narrow"/>
          <w:color w:val="000000"/>
        </w:rPr>
        <w:t>The design of this study is experimental with a pre-</w:t>
      </w:r>
      <w:proofErr w:type="spellStart"/>
      <w:r w:rsidRPr="005646EC">
        <w:rPr>
          <w:rFonts w:ascii="Arial Narrow" w:eastAsia="Arial Narrow" w:hAnsi="Arial Narrow" w:cs="Arial Narrow"/>
          <w:color w:val="000000"/>
        </w:rPr>
        <w:t>post test</w:t>
      </w:r>
      <w:proofErr w:type="spellEnd"/>
      <w:r w:rsidRPr="005646EC">
        <w:rPr>
          <w:rFonts w:ascii="Arial Narrow" w:eastAsia="Arial Narrow" w:hAnsi="Arial Narrow" w:cs="Arial Narrow"/>
          <w:color w:val="000000"/>
        </w:rPr>
        <w:t xml:space="preserve"> </w:t>
      </w:r>
      <w:r w:rsidR="00A4712E">
        <w:rPr>
          <w:rFonts w:ascii="Arial Narrow" w:eastAsia="Arial Narrow" w:hAnsi="Arial Narrow" w:cs="Arial Narrow"/>
          <w:color w:val="000000"/>
        </w:rPr>
        <w:t xml:space="preserve">one </w:t>
      </w:r>
      <w:r w:rsidRPr="005646EC">
        <w:rPr>
          <w:rFonts w:ascii="Arial Narrow" w:eastAsia="Arial Narrow" w:hAnsi="Arial Narrow" w:cs="Arial Narrow"/>
          <w:color w:val="000000"/>
        </w:rPr>
        <w:t xml:space="preserve">group design which aims to determine the effect of </w:t>
      </w:r>
      <w:r w:rsidR="007667C6">
        <w:rPr>
          <w:rFonts w:ascii="Arial Narrow" w:eastAsia="Arial Narrow" w:hAnsi="Arial Narrow" w:cs="Arial Narrow"/>
          <w:color w:val="000000"/>
        </w:rPr>
        <w:t>hypertension gymnastic</w:t>
      </w:r>
      <w:r w:rsidRPr="005646EC">
        <w:rPr>
          <w:rFonts w:ascii="Arial Narrow" w:eastAsia="Arial Narrow" w:hAnsi="Arial Narrow" w:cs="Arial Narrow"/>
          <w:color w:val="000000"/>
        </w:rPr>
        <w:t xml:space="preserve">s on lowering blood pressure in the elderly. The population in this study were all elderly people who indicated hypertension with an affordable population of elderly people at </w:t>
      </w:r>
      <w:proofErr w:type="spellStart"/>
      <w:r w:rsidRPr="005646EC">
        <w:rPr>
          <w:rFonts w:ascii="Arial Narrow" w:eastAsia="Arial Narrow" w:hAnsi="Arial Narrow" w:cs="Arial Narrow"/>
          <w:color w:val="000000"/>
        </w:rPr>
        <w:t>Panti</w:t>
      </w:r>
      <w:proofErr w:type="spellEnd"/>
      <w:r w:rsidRPr="005646EC">
        <w:rPr>
          <w:rFonts w:ascii="Arial Narrow" w:eastAsia="Arial Narrow" w:hAnsi="Arial Narrow" w:cs="Arial Narrow"/>
          <w:color w:val="000000"/>
        </w:rPr>
        <w:t xml:space="preserve"> </w:t>
      </w:r>
      <w:proofErr w:type="spellStart"/>
      <w:r w:rsidRPr="005646EC">
        <w:rPr>
          <w:rFonts w:ascii="Arial Narrow" w:eastAsia="Arial Narrow" w:hAnsi="Arial Narrow" w:cs="Arial Narrow"/>
          <w:color w:val="000000"/>
        </w:rPr>
        <w:t>Wredha</w:t>
      </w:r>
      <w:proofErr w:type="spellEnd"/>
      <w:r w:rsidRPr="005646EC">
        <w:rPr>
          <w:rFonts w:ascii="Arial Narrow" w:eastAsia="Arial Narrow" w:hAnsi="Arial Narrow" w:cs="Arial Narrow"/>
          <w:color w:val="000000"/>
        </w:rPr>
        <w:t xml:space="preserve"> </w:t>
      </w:r>
      <w:proofErr w:type="spellStart"/>
      <w:r w:rsidRPr="005646EC">
        <w:rPr>
          <w:rFonts w:ascii="Arial Narrow" w:eastAsia="Arial Narrow" w:hAnsi="Arial Narrow" w:cs="Arial Narrow"/>
          <w:color w:val="000000"/>
        </w:rPr>
        <w:t>Rindang</w:t>
      </w:r>
      <w:proofErr w:type="spellEnd"/>
      <w:r w:rsidRPr="005646EC">
        <w:rPr>
          <w:rFonts w:ascii="Arial Narrow" w:eastAsia="Arial Narrow" w:hAnsi="Arial Narrow" w:cs="Arial Narrow"/>
          <w:color w:val="000000"/>
        </w:rPr>
        <w:t xml:space="preserve"> </w:t>
      </w:r>
      <w:proofErr w:type="spellStart"/>
      <w:r w:rsidRPr="005646EC">
        <w:rPr>
          <w:rFonts w:ascii="Arial Narrow" w:eastAsia="Arial Narrow" w:hAnsi="Arial Narrow" w:cs="Arial Narrow"/>
          <w:color w:val="000000"/>
        </w:rPr>
        <w:t>Asih</w:t>
      </w:r>
      <w:proofErr w:type="spellEnd"/>
      <w:r w:rsidRPr="005646EC">
        <w:rPr>
          <w:rFonts w:ascii="Arial Narrow" w:eastAsia="Arial Narrow" w:hAnsi="Arial Narrow" w:cs="Arial Narrow"/>
          <w:color w:val="000000"/>
        </w:rPr>
        <w:t xml:space="preserve"> II, </w:t>
      </w:r>
      <w:proofErr w:type="spellStart"/>
      <w:r w:rsidRPr="005646EC">
        <w:rPr>
          <w:rFonts w:ascii="Arial Narrow" w:eastAsia="Arial Narrow" w:hAnsi="Arial Narrow" w:cs="Arial Narrow"/>
          <w:color w:val="000000"/>
        </w:rPr>
        <w:t>Bongsari</w:t>
      </w:r>
      <w:proofErr w:type="spellEnd"/>
      <w:r w:rsidRPr="005646EC">
        <w:rPr>
          <w:rFonts w:ascii="Arial Narrow" w:eastAsia="Arial Narrow" w:hAnsi="Arial Narrow" w:cs="Arial Narrow"/>
          <w:color w:val="000000"/>
        </w:rPr>
        <w:t xml:space="preserve"> which was held in December 2022. Data </w:t>
      </w:r>
      <w:r w:rsidR="00A4712E">
        <w:rPr>
          <w:rFonts w:ascii="Arial Narrow" w:eastAsia="Arial Narrow" w:hAnsi="Arial Narrow" w:cs="Arial Narrow"/>
          <w:color w:val="000000"/>
        </w:rPr>
        <w:t xml:space="preserve">was </w:t>
      </w:r>
      <w:r w:rsidRPr="005646EC">
        <w:rPr>
          <w:rFonts w:ascii="Arial Narrow" w:eastAsia="Arial Narrow" w:hAnsi="Arial Narrow" w:cs="Arial Narrow"/>
          <w:color w:val="000000"/>
        </w:rPr>
        <w:t xml:space="preserve">collected in the form of blood pressure using a sphygmomanometer. The data that has been obtained in this study was analyzed using SPSS. </w:t>
      </w:r>
      <w:r w:rsidR="002D4A36">
        <w:rPr>
          <w:rFonts w:ascii="Arial Narrow" w:eastAsia="Arial Narrow" w:hAnsi="Arial Narrow" w:cs="Arial Narrow"/>
          <w:color w:val="000000"/>
        </w:rPr>
        <w:t>The number</w:t>
      </w:r>
      <w:r w:rsidRPr="005646EC">
        <w:rPr>
          <w:rFonts w:ascii="Arial Narrow" w:eastAsia="Arial Narrow" w:hAnsi="Arial Narrow" w:cs="Arial Narrow"/>
          <w:color w:val="000000"/>
        </w:rPr>
        <w:t xml:space="preserve"> of ethical test results in the study </w:t>
      </w:r>
      <w:r w:rsidR="002D4A36">
        <w:rPr>
          <w:rFonts w:ascii="Arial Narrow" w:eastAsia="Arial Narrow" w:hAnsi="Arial Narrow" w:cs="Arial Narrow"/>
          <w:color w:val="000000"/>
        </w:rPr>
        <w:t>is</w:t>
      </w:r>
      <w:r>
        <w:rPr>
          <w:rFonts w:ascii="Arial Narrow" w:eastAsia="Arial Narrow" w:hAnsi="Arial Narrow" w:cs="Arial Narrow"/>
          <w:color w:val="000000"/>
        </w:rPr>
        <w:t xml:space="preserve"> </w:t>
      </w:r>
      <w:r w:rsidRPr="005646EC">
        <w:rPr>
          <w:rFonts w:ascii="Arial Narrow" w:eastAsia="Arial Narrow" w:hAnsi="Arial Narrow" w:cs="Arial Narrow"/>
          <w:color w:val="000000"/>
          <w:lang w:val="id-ID"/>
        </w:rPr>
        <w:t>04</w:t>
      </w:r>
      <w:r w:rsidRPr="005646EC">
        <w:rPr>
          <w:rFonts w:ascii="Arial Narrow" w:eastAsia="Arial Narrow" w:hAnsi="Arial Narrow" w:cs="Arial Narrow"/>
          <w:color w:val="000000"/>
        </w:rPr>
        <w:t>/</w:t>
      </w:r>
      <w:r w:rsidRPr="005646EC">
        <w:rPr>
          <w:rFonts w:ascii="Arial Narrow" w:eastAsia="Arial Narrow" w:hAnsi="Arial Narrow" w:cs="Arial Narrow"/>
          <w:color w:val="000000"/>
          <w:lang w:val="id-ID"/>
        </w:rPr>
        <w:t>EC-LPPM</w:t>
      </w:r>
      <w:r w:rsidRPr="005646EC">
        <w:rPr>
          <w:rFonts w:ascii="Arial Narrow" w:eastAsia="Arial Narrow" w:hAnsi="Arial Narrow" w:cs="Arial Narrow"/>
          <w:color w:val="000000"/>
        </w:rPr>
        <w:t>/</w:t>
      </w:r>
      <w:r w:rsidRPr="005646EC">
        <w:rPr>
          <w:rFonts w:ascii="Arial Narrow" w:eastAsia="Arial Narrow" w:hAnsi="Arial Narrow" w:cs="Arial Narrow"/>
          <w:color w:val="000000"/>
          <w:lang w:val="id-ID"/>
        </w:rPr>
        <w:t>WHS/I-2023</w:t>
      </w:r>
      <w:r w:rsidR="007667C6">
        <w:rPr>
          <w:rFonts w:ascii="Arial Narrow" w:eastAsia="Arial Narrow" w:hAnsi="Arial Narrow" w:cs="Arial Narrow"/>
          <w:color w:val="000000"/>
        </w:rPr>
        <w:t>.</w:t>
      </w:r>
    </w:p>
    <w:p w:rsidR="000A501A" w:rsidRDefault="007667C6">
      <w:pPr>
        <w:widowControl w:val="0"/>
        <w:pBdr>
          <w:top w:val="nil"/>
          <w:left w:val="nil"/>
          <w:bottom w:val="nil"/>
          <w:right w:val="nil"/>
          <w:between w:val="nil"/>
        </w:pBdr>
        <w:spacing w:before="403" w:line="240" w:lineRule="auto"/>
        <w:ind w:left="53"/>
        <w:rPr>
          <w:rFonts w:ascii="Arial Narrow" w:eastAsia="Arial Narrow" w:hAnsi="Arial Narrow" w:cs="Arial Narrow"/>
          <w:b/>
          <w:color w:val="000000"/>
        </w:rPr>
      </w:pPr>
      <w:r>
        <w:rPr>
          <w:rFonts w:ascii="Arial Narrow" w:eastAsia="Arial Narrow" w:hAnsi="Arial Narrow" w:cs="Arial Narrow"/>
          <w:b/>
          <w:color w:val="000000"/>
        </w:rPr>
        <w:t xml:space="preserve">RESULT AND DISCUSSION </w:t>
      </w:r>
    </w:p>
    <w:p w:rsidR="0017357B" w:rsidRDefault="0017357B" w:rsidP="0017357B">
      <w:pPr>
        <w:widowControl w:val="0"/>
        <w:pBdr>
          <w:top w:val="nil"/>
          <w:left w:val="nil"/>
          <w:bottom w:val="nil"/>
          <w:right w:val="nil"/>
          <w:between w:val="nil"/>
        </w:pBdr>
        <w:spacing w:before="123" w:line="341" w:lineRule="auto"/>
        <w:ind w:left="11" w:firstLine="430"/>
        <w:jc w:val="both"/>
        <w:rPr>
          <w:rFonts w:ascii="Arial Narrow" w:eastAsia="Arial Narrow" w:hAnsi="Arial Narrow" w:cs="Arial Narrow"/>
          <w:color w:val="000000"/>
        </w:rPr>
      </w:pPr>
      <w:r w:rsidRPr="0017357B">
        <w:rPr>
          <w:rFonts w:ascii="Arial Narrow" w:eastAsia="Arial Narrow" w:hAnsi="Arial Narrow" w:cs="Arial Narrow"/>
          <w:color w:val="000000"/>
        </w:rPr>
        <w:t xml:space="preserve">Research on the Effect of Hypertension Gymnastics on Decreasing Blood Pressure in the Elderly at </w:t>
      </w:r>
      <w:proofErr w:type="spellStart"/>
      <w:r w:rsidRPr="0017357B">
        <w:rPr>
          <w:rFonts w:ascii="Arial Narrow" w:eastAsia="Arial Narrow" w:hAnsi="Arial Narrow" w:cs="Arial Narrow"/>
          <w:color w:val="000000"/>
        </w:rPr>
        <w:t>Panti</w:t>
      </w:r>
      <w:proofErr w:type="spellEnd"/>
      <w:r w:rsidRPr="0017357B">
        <w:rPr>
          <w:rFonts w:ascii="Arial Narrow" w:eastAsia="Arial Narrow" w:hAnsi="Arial Narrow" w:cs="Arial Narrow"/>
          <w:color w:val="000000"/>
        </w:rPr>
        <w:t xml:space="preserve"> </w:t>
      </w:r>
      <w:proofErr w:type="spellStart"/>
      <w:r w:rsidRPr="0017357B">
        <w:rPr>
          <w:rFonts w:ascii="Arial Narrow" w:eastAsia="Arial Narrow" w:hAnsi="Arial Narrow" w:cs="Arial Narrow"/>
          <w:color w:val="000000"/>
        </w:rPr>
        <w:t>Wredha</w:t>
      </w:r>
      <w:proofErr w:type="spellEnd"/>
      <w:r w:rsidRPr="0017357B">
        <w:rPr>
          <w:rFonts w:ascii="Arial Narrow" w:eastAsia="Arial Narrow" w:hAnsi="Arial Narrow" w:cs="Arial Narrow"/>
          <w:color w:val="000000"/>
        </w:rPr>
        <w:t xml:space="preserve"> </w:t>
      </w:r>
      <w:proofErr w:type="spellStart"/>
      <w:r w:rsidRPr="0017357B">
        <w:rPr>
          <w:rFonts w:ascii="Arial Narrow" w:eastAsia="Arial Narrow" w:hAnsi="Arial Narrow" w:cs="Arial Narrow"/>
          <w:color w:val="000000"/>
        </w:rPr>
        <w:t>Rindang</w:t>
      </w:r>
      <w:proofErr w:type="spellEnd"/>
      <w:r w:rsidRPr="0017357B">
        <w:rPr>
          <w:rFonts w:ascii="Arial Narrow" w:eastAsia="Arial Narrow" w:hAnsi="Arial Narrow" w:cs="Arial Narrow"/>
          <w:color w:val="000000"/>
        </w:rPr>
        <w:t xml:space="preserve"> </w:t>
      </w:r>
      <w:proofErr w:type="spellStart"/>
      <w:r w:rsidRPr="0017357B">
        <w:rPr>
          <w:rFonts w:ascii="Arial Narrow" w:eastAsia="Arial Narrow" w:hAnsi="Arial Narrow" w:cs="Arial Narrow"/>
          <w:color w:val="000000"/>
        </w:rPr>
        <w:t>Asih</w:t>
      </w:r>
      <w:proofErr w:type="spellEnd"/>
      <w:r w:rsidRPr="0017357B">
        <w:rPr>
          <w:rFonts w:ascii="Arial Narrow" w:eastAsia="Arial Narrow" w:hAnsi="Arial Narrow" w:cs="Arial Narrow"/>
          <w:color w:val="000000"/>
        </w:rPr>
        <w:t xml:space="preserve"> II, </w:t>
      </w:r>
      <w:proofErr w:type="spellStart"/>
      <w:r w:rsidRPr="0017357B">
        <w:rPr>
          <w:rFonts w:ascii="Arial Narrow" w:eastAsia="Arial Narrow" w:hAnsi="Arial Narrow" w:cs="Arial Narrow"/>
          <w:color w:val="000000"/>
        </w:rPr>
        <w:t>Bongsari</w:t>
      </w:r>
      <w:proofErr w:type="spellEnd"/>
      <w:r w:rsidRPr="0017357B">
        <w:rPr>
          <w:rFonts w:ascii="Arial Narrow" w:eastAsia="Arial Narrow" w:hAnsi="Arial Narrow" w:cs="Arial Narrow"/>
          <w:color w:val="000000"/>
        </w:rPr>
        <w:t xml:space="preserve"> which was conducted in December 2022. Furthermore, the data description is presented in the form of characteristics of research respondents in the form of diagrams. The following is a description of the characteristics of respondents consisting of age and gender</w:t>
      </w:r>
      <w:r>
        <w:rPr>
          <w:rFonts w:ascii="Arial Narrow" w:eastAsia="Arial Narrow" w:hAnsi="Arial Narrow" w:cs="Arial Narrow"/>
          <w:color w:val="000000"/>
        </w:rPr>
        <w:t>.</w:t>
      </w:r>
    </w:p>
    <w:p w:rsidR="00867FA9" w:rsidRDefault="005F263C" w:rsidP="00867FA9">
      <w:pPr>
        <w:widowControl w:val="0"/>
        <w:pBdr>
          <w:top w:val="nil"/>
          <w:left w:val="nil"/>
          <w:bottom w:val="nil"/>
          <w:right w:val="nil"/>
          <w:between w:val="nil"/>
        </w:pBdr>
        <w:spacing w:before="123" w:line="341" w:lineRule="auto"/>
        <w:ind w:left="2410" w:firstLine="430"/>
        <w:jc w:val="both"/>
        <w:rPr>
          <w:rFonts w:ascii="Arial Narrow" w:eastAsia="Arial Narrow" w:hAnsi="Arial Narrow" w:cs="Arial Narrow"/>
          <w:color w:val="000000"/>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0B6578C9" wp14:editId="4ED76925">
                <wp:simplePos x="0" y="0"/>
                <wp:positionH relativeFrom="column">
                  <wp:posOffset>838200</wp:posOffset>
                </wp:positionH>
                <wp:positionV relativeFrom="paragraph">
                  <wp:posOffset>2142490</wp:posOffset>
                </wp:positionV>
                <wp:extent cx="4422524" cy="276446"/>
                <wp:effectExtent l="0" t="0" r="0" b="0"/>
                <wp:wrapNone/>
                <wp:docPr id="2" name="Rectangle 2"/>
                <wp:cNvGraphicFramePr/>
                <a:graphic xmlns:a="http://schemas.openxmlformats.org/drawingml/2006/main">
                  <a:graphicData uri="http://schemas.microsoft.com/office/word/2010/wordprocessingShape">
                    <wps:wsp>
                      <wps:cNvSpPr/>
                      <wps:spPr>
                        <a:xfrm>
                          <a:off x="0" y="0"/>
                          <a:ext cx="4422524" cy="2764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7357B" w:rsidRPr="00CC57D4" w:rsidRDefault="00F61614" w:rsidP="0017357B">
                            <w:pPr>
                              <w:jc w:val="center"/>
                              <w:rPr>
                                <w:rFonts w:ascii="Times New Roman" w:hAnsi="Times New Roman"/>
                                <w:color w:val="000000" w:themeColor="text1"/>
                              </w:rPr>
                            </w:pPr>
                            <w:r>
                              <w:rPr>
                                <w:rFonts w:ascii="Times New Roman" w:hAnsi="Times New Roman"/>
                                <w:color w:val="000000" w:themeColor="text1"/>
                              </w:rPr>
                              <w:t>Diagram 1.</w:t>
                            </w:r>
                            <w:r w:rsidR="0017357B" w:rsidRPr="00CC57D4">
                              <w:rPr>
                                <w:rFonts w:ascii="Times New Roman" w:hAnsi="Times New Roman"/>
                                <w:color w:val="000000" w:themeColor="text1"/>
                              </w:rPr>
                              <w:t xml:space="preserve"> </w:t>
                            </w:r>
                            <w:r w:rsidR="000D234F" w:rsidRPr="000D234F">
                              <w:rPr>
                                <w:rFonts w:ascii="Times New Roman" w:hAnsi="Times New Roman"/>
                                <w:color w:val="000000" w:themeColor="text1"/>
                              </w:rPr>
                              <w:t>Data</w:t>
                            </w:r>
                            <w:r w:rsidR="000D234F">
                              <w:rPr>
                                <w:rFonts w:ascii="Times New Roman" w:hAnsi="Times New Roman"/>
                                <w:color w:val="000000" w:themeColor="text1"/>
                              </w:rPr>
                              <w:t xml:space="preserve"> Characteristics </w:t>
                            </w:r>
                            <w:r w:rsidR="000D234F" w:rsidRPr="000D234F">
                              <w:rPr>
                                <w:rFonts w:ascii="Times New Roman" w:hAnsi="Times New Roman"/>
                                <w:color w:val="000000" w:themeColor="text1"/>
                              </w:rPr>
                              <w:t>by Age</w:t>
                            </w:r>
                            <w:r w:rsidR="0017357B" w:rsidRPr="00CC57D4">
                              <w:rPr>
                                <w:rFonts w:ascii="Times New Roman" w:hAnsi="Times New Roman"/>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6578C9" id="Rectangle 2" o:spid="_x0000_s1026" style="position:absolute;left:0;text-align:left;margin-left:66pt;margin-top:168.7pt;width:348.25pt;height:21.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m09hwIAAGcFAAAOAAAAZHJzL2Uyb0RvYy54bWysVN1P2zAQf5+0/8Hy+0gbBRhRU1QVMU1C&#10;gICJZ9exm0iOz7PdJt1fv7OdBgZoD9P64N7n7z5yd4vLoVNkL6xrQVd0fjKjRGgOdau3Ff3xdP3l&#10;KyXOM10zBVpU9CAcvVx+/rToTSlyaEDVwhIE0a7sTUUb702ZZY43omPuBIzQqJRgO+aRtdustqxH&#10;9E5l+Wx2lvVga2OBC+dQepWUdBnxpRTc30nphCeqopibj6+N7ya82XLByq1lpmn5mAb7hyw61moM&#10;OkFdMc/IzrbvoLqWW3Ag/QmHLgMpWy5iDVjNfPammseGGRFrweY4M7XJ/T9Yfru/t6StK5pTolmH&#10;n+gBm8b0VgmSh/b0xpVo9Wju7cg5JEOtg7Rd+McqyBBbephaKgZPOAqLIs9P84ISjrr8/KwozgJo&#10;9uJtrPPfBHQkEBW1GD12ku1vnE+mR5MQTMN1qxTKWan0HwLEDJIsJJxSjJQ/KJGsH4TESjGpPAaI&#10;MybWypI9w+lgnAvt50nVsFok8ekMf2PKk0csQGkEDMgSE5qwR4Awv++xUzmjfXAVcUQn59nfEkvO&#10;k0eMDNpPzl2rwX4EoLCqMXKyPzYptSZ0yQ+bAU0CuYH6gCNhIe2KM/y6xS9zw5y/ZxaXA9cIF97f&#10;4SMV9BWFkaKkAfvrI3mwx5lFLSU9LltF3c8ds4IS9V3jNF/MiyJsZ2SK0/McGftas3mt0btuDfjF&#10;5nhaDI9ksPfqSEoL3TPehVWIiiqmOcauKPf2yKx9OgJ4WbhYraIZbqRh/kY/Gh7AQ4PD5D0Nz8ya&#10;cTw9DvYtHBeTlW+mNNkGTw2rnQfZxhF+6evYetzmOEPj5Qnn4jUfrV7u4/I3AAAA//8DAFBLAwQU&#10;AAYACAAAACEAZ5ZMH98AAAALAQAADwAAAGRycy9kb3ducmV2LnhtbEyPQU+DQBCF7yb+h82YeLOL&#10;UJUiS0OMmvRoMTG9LewIKDtL2C2l/97xpMf35uXN9/LtYgcx4+R7RwpuVxEIpMaZnloF79XLTQrC&#10;B01GD45QwRk9bIvLi1xnxp3oDed9aAWXkM+0gi6EMZPSNx1a7VduROLbp5usDiynVppJn7jcDjKO&#10;ontpdU/8odMjPnXYfO+PVoGv5111HsuPr4Nv6vKZbLXevSp1fbWUjyACLuEvDL/4jA4FM9XuSMaL&#10;gXUS85agIEke1iA4kcbpHYianTTagCxy+X9D8QMAAP//AwBQSwECLQAUAAYACAAAACEAtoM4kv4A&#10;AADhAQAAEwAAAAAAAAAAAAAAAAAAAAAAW0NvbnRlbnRfVHlwZXNdLnhtbFBLAQItABQABgAIAAAA&#10;IQA4/SH/1gAAAJQBAAALAAAAAAAAAAAAAAAAAC8BAABfcmVscy8ucmVsc1BLAQItABQABgAIAAAA&#10;IQBBDm09hwIAAGcFAAAOAAAAAAAAAAAAAAAAAC4CAABkcnMvZTJvRG9jLnhtbFBLAQItABQABgAI&#10;AAAAIQBnlkwf3wAAAAsBAAAPAAAAAAAAAAAAAAAAAOEEAABkcnMvZG93bnJldi54bWxQSwUGAAAA&#10;AAQABADzAAAA7QUAAAAA&#10;" filled="f" stroked="f" strokeweight="2pt">
                <v:textbox>
                  <w:txbxContent>
                    <w:p w:rsidR="0017357B" w:rsidRPr="00CC57D4" w:rsidRDefault="00F61614" w:rsidP="0017357B">
                      <w:pPr>
                        <w:jc w:val="center"/>
                        <w:rPr>
                          <w:rFonts w:ascii="Times New Roman" w:hAnsi="Times New Roman"/>
                          <w:color w:val="000000" w:themeColor="text1"/>
                        </w:rPr>
                      </w:pPr>
                      <w:r>
                        <w:rPr>
                          <w:rFonts w:ascii="Times New Roman" w:hAnsi="Times New Roman"/>
                          <w:color w:val="000000" w:themeColor="text1"/>
                        </w:rPr>
                        <w:t>Diagram 1.</w:t>
                      </w:r>
                      <w:r w:rsidR="0017357B" w:rsidRPr="00CC57D4">
                        <w:rPr>
                          <w:rFonts w:ascii="Times New Roman" w:hAnsi="Times New Roman"/>
                          <w:color w:val="000000" w:themeColor="text1"/>
                        </w:rPr>
                        <w:t xml:space="preserve"> </w:t>
                      </w:r>
                      <w:r w:rsidR="000D234F" w:rsidRPr="000D234F">
                        <w:rPr>
                          <w:rFonts w:ascii="Times New Roman" w:hAnsi="Times New Roman"/>
                          <w:color w:val="000000" w:themeColor="text1"/>
                        </w:rPr>
                        <w:t>Data</w:t>
                      </w:r>
                      <w:r w:rsidR="000D234F">
                        <w:rPr>
                          <w:rFonts w:ascii="Times New Roman" w:hAnsi="Times New Roman"/>
                          <w:color w:val="000000" w:themeColor="text1"/>
                        </w:rPr>
                        <w:t xml:space="preserve"> Characteristics </w:t>
                      </w:r>
                      <w:r w:rsidR="000D234F" w:rsidRPr="000D234F">
                        <w:rPr>
                          <w:rFonts w:ascii="Times New Roman" w:hAnsi="Times New Roman"/>
                          <w:color w:val="000000" w:themeColor="text1"/>
                        </w:rPr>
                        <w:t>by Age</w:t>
                      </w:r>
                      <w:r w:rsidR="0017357B" w:rsidRPr="00CC57D4">
                        <w:rPr>
                          <w:rFonts w:ascii="Times New Roman" w:hAnsi="Times New Roman"/>
                          <w:color w:val="000000" w:themeColor="text1"/>
                        </w:rPr>
                        <w:t xml:space="preserve"> </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6C3BDA87" wp14:editId="4F3B6B4C">
                <wp:simplePos x="0" y="0"/>
                <wp:positionH relativeFrom="column">
                  <wp:posOffset>3238500</wp:posOffset>
                </wp:positionH>
                <wp:positionV relativeFrom="paragraph">
                  <wp:posOffset>1437640</wp:posOffset>
                </wp:positionV>
                <wp:extent cx="466725" cy="428625"/>
                <wp:effectExtent l="57150" t="19050" r="66675" b="85725"/>
                <wp:wrapNone/>
                <wp:docPr id="9" name="Rectangle 9"/>
                <wp:cNvGraphicFramePr/>
                <a:graphic xmlns:a="http://schemas.openxmlformats.org/drawingml/2006/main">
                  <a:graphicData uri="http://schemas.microsoft.com/office/word/2010/wordprocessingShape">
                    <wps:wsp>
                      <wps:cNvSpPr/>
                      <wps:spPr>
                        <a:xfrm>
                          <a:off x="0" y="0"/>
                          <a:ext cx="466725" cy="428625"/>
                        </a:xfrm>
                        <a:prstGeom prst="rect">
                          <a:avLst/>
                        </a:prstGeom>
                        <a:solidFill>
                          <a:schemeClr val="bg1"/>
                        </a:solidFill>
                        <a:ln>
                          <a:noFill/>
                        </a:ln>
                      </wps:spPr>
                      <wps:style>
                        <a:lnRef idx="1">
                          <a:schemeClr val="accent1"/>
                        </a:lnRef>
                        <a:fillRef idx="3">
                          <a:schemeClr val="accent1"/>
                        </a:fillRef>
                        <a:effectRef idx="2">
                          <a:schemeClr val="accent1"/>
                        </a:effectRef>
                        <a:fontRef idx="minor">
                          <a:schemeClr val="lt1"/>
                        </a:fontRef>
                      </wps:style>
                      <wps:txbx>
                        <w:txbxContent>
                          <w:p w:rsidR="005F263C" w:rsidRDefault="005F263C" w:rsidP="005F263C">
                            <w:pPr>
                              <w:ind w:left="-142"/>
                              <w:jc w:val="center"/>
                              <w:rPr>
                                <w:color w:val="000000" w:themeColor="text1"/>
                                <w:sz w:val="14"/>
                                <w:szCs w:val="16"/>
                              </w:rPr>
                            </w:pPr>
                            <w:r>
                              <w:rPr>
                                <w:color w:val="000000" w:themeColor="text1"/>
                                <w:sz w:val="14"/>
                                <w:szCs w:val="16"/>
                              </w:rPr>
                              <w:t xml:space="preserve">  </w:t>
                            </w:r>
                            <w:r w:rsidRPr="00867FA9">
                              <w:rPr>
                                <w:color w:val="000000" w:themeColor="text1"/>
                                <w:sz w:val="14"/>
                                <w:szCs w:val="16"/>
                              </w:rPr>
                              <w:t>Elderly</w:t>
                            </w:r>
                            <w:r>
                              <w:rPr>
                                <w:color w:val="000000" w:themeColor="text1"/>
                                <w:sz w:val="14"/>
                                <w:szCs w:val="16"/>
                              </w:rPr>
                              <w:t xml:space="preserve">      </w:t>
                            </w:r>
                          </w:p>
                          <w:p w:rsidR="005F263C" w:rsidRPr="00867FA9" w:rsidRDefault="005F263C" w:rsidP="005F263C">
                            <w:pPr>
                              <w:ind w:left="-142"/>
                              <w:jc w:val="center"/>
                              <w:rPr>
                                <w:color w:val="000000" w:themeColor="text1"/>
                                <w:sz w:val="14"/>
                                <w:szCs w:val="16"/>
                              </w:rPr>
                            </w:pPr>
                            <w:r>
                              <w:rPr>
                                <w:color w:val="000000" w:themeColor="text1"/>
                                <w:sz w:val="14"/>
                                <w:szCs w:val="16"/>
                              </w:rPr>
                              <w:t xml:space="preserve">  &gt;</w:t>
                            </w:r>
                            <w:r w:rsidRPr="00867FA9">
                              <w:rPr>
                                <w:color w:val="000000" w:themeColor="text1"/>
                                <w:sz w:val="14"/>
                                <w:szCs w:val="16"/>
                              </w:rPr>
                              <w:t>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BDA87" id="Rectangle 9" o:spid="_x0000_s1027" style="position:absolute;left:0;text-align:left;margin-left:255pt;margin-top:113.2pt;width:36.75pt;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rALgQIAAHIFAAAOAAAAZHJzL2Uyb0RvYy54bWysVN9PGzEMfp+0/yHK+7i2KwUqrqgCMU1C&#10;UAETz2kuaSMlcZakvev++jm5H2UMCWnay50df7Zj57MvrxqjyV74oMCWdHwyokRYDpWym5L+eL79&#10;ck5JiMxWTIMVJT2IQK8Wnz9d1m4uJrAFXQlPMIgN89qVdBujmxdF4FthWDgBJywaJXjDIqp+U1Se&#10;1Rjd6GIyGs2KGnzlPHARAp7etEa6yPGlFDw+SBlEJLqkeLeYvz5/1+lbLC7ZfOOZ2yreXYP9wy0M&#10;UxaTDqFuWGRk59VfoYziHgLIeMLBFCCl4iLXgNWMR2+qedoyJ3It2JzghjaF/xeW3+9XnqiqpBeU&#10;WGbwiR6xacxutCAXqT21C3NEPbmV77SAYqq1kd6kP1ZBmtzSw9BS0UTC8XA6m51NTinhaJpOzmco&#10;Y5Ti6Ox8iN8EGJKEknpMnhvJ9nchttAeknIF0Kq6VVpnJbFEXGtP9gzfd70Zd8H/QGmbsBaSVxsw&#10;nRSprraSLMWDFgmn7aOQ2BC8+zhfJFPxmIRxLmzsE2V0cpMYfHD8+rFjh0+uItN0cJ587Dx45Mxg&#10;4+BslAX/XgA9XFm2+L4Dbd2pBbFZN5kJubh0sobqgOzw0I5NcPxW4SvdsRBXzOOc4ETh7McH/EgN&#10;dUmhkyjZgv/13nnCI33RSkmNc1fS8HPHvKBEf7dI7IvxdJoGNSvT07MJKv61Zf3aYnfmGvDpx7hl&#10;HM9iwkfdi9KDecEVsUxZ0cQsx9wl5dH3ynVs9wEuGS6WywzD4XQs3tknx3seJBY+Ny/Mu46qETl+&#10;D/2MsvkbxrbY9EIWlrsIUmU6H/vavQAOdh6IbgmlzfFaz6jjqlz8BgAA//8DAFBLAwQUAAYACAAA&#10;ACEA7Wlbxd8AAAALAQAADwAAAGRycy9kb3ducmV2LnhtbEyPzU7DMBCE70i8g7VIvVHnh5QmxKlQ&#10;UVGuFLg7sUki7HVku23g6VlOcJyd0ew39W6xhp21D5NDAek6Aaaxd2rCQcDb6+F2CyxEiUoah1rA&#10;lw6wa66valkpd8EXfT7GgVEJhkoKGGOcK85DP2orw9rNGsn7cN7KSNIPXHl5oXJreJYkG27lhPRh&#10;lLPej7r/PJ6sAN+VrX8yeZu62Mpvf3/wxfO7EKub5fEBWNRL/AvDLz6hQ0NMnTuhCswIKNKEtkQB&#10;Wba5A0aJYpsXwDq6lHkJvKn5/w3NDwAAAP//AwBQSwECLQAUAAYACAAAACEAtoM4kv4AAADhAQAA&#10;EwAAAAAAAAAAAAAAAAAAAAAAW0NvbnRlbnRfVHlwZXNdLnhtbFBLAQItABQABgAIAAAAIQA4/SH/&#10;1gAAAJQBAAALAAAAAAAAAAAAAAAAAC8BAABfcmVscy8ucmVsc1BLAQItABQABgAIAAAAIQC67rAL&#10;gQIAAHIFAAAOAAAAAAAAAAAAAAAAAC4CAABkcnMvZTJvRG9jLnhtbFBLAQItABQABgAIAAAAIQDt&#10;aVvF3wAAAAsBAAAPAAAAAAAAAAAAAAAAANsEAABkcnMvZG93bnJldi54bWxQSwUGAAAAAAQABADz&#10;AAAA5wUAAAAA&#10;" fillcolor="white [3212]" stroked="f">
                <v:shadow on="t" color="black" opacity="22937f" origin=",.5" offset="0,.63889mm"/>
                <v:textbox>
                  <w:txbxContent>
                    <w:p w:rsidR="005F263C" w:rsidRDefault="005F263C" w:rsidP="005F263C">
                      <w:pPr>
                        <w:ind w:left="-142"/>
                        <w:jc w:val="center"/>
                        <w:rPr>
                          <w:color w:val="000000" w:themeColor="text1"/>
                          <w:sz w:val="14"/>
                          <w:szCs w:val="16"/>
                        </w:rPr>
                      </w:pPr>
                      <w:r>
                        <w:rPr>
                          <w:color w:val="000000" w:themeColor="text1"/>
                          <w:sz w:val="14"/>
                          <w:szCs w:val="16"/>
                        </w:rPr>
                        <w:t xml:space="preserve">  </w:t>
                      </w:r>
                      <w:r w:rsidRPr="00867FA9">
                        <w:rPr>
                          <w:color w:val="000000" w:themeColor="text1"/>
                          <w:sz w:val="14"/>
                          <w:szCs w:val="16"/>
                        </w:rPr>
                        <w:t>Elderly</w:t>
                      </w:r>
                      <w:r>
                        <w:rPr>
                          <w:color w:val="000000" w:themeColor="text1"/>
                          <w:sz w:val="14"/>
                          <w:szCs w:val="16"/>
                        </w:rPr>
                        <w:t xml:space="preserve"> </w:t>
                      </w:r>
                      <w:r>
                        <w:rPr>
                          <w:color w:val="000000" w:themeColor="text1"/>
                          <w:sz w:val="14"/>
                          <w:szCs w:val="16"/>
                        </w:rPr>
                        <w:t xml:space="preserve">     </w:t>
                      </w:r>
                    </w:p>
                    <w:p w:rsidR="005F263C" w:rsidRPr="00867FA9" w:rsidRDefault="005F263C" w:rsidP="005F263C">
                      <w:pPr>
                        <w:ind w:left="-142"/>
                        <w:jc w:val="center"/>
                        <w:rPr>
                          <w:color w:val="000000" w:themeColor="text1"/>
                          <w:sz w:val="14"/>
                          <w:szCs w:val="16"/>
                        </w:rPr>
                      </w:pPr>
                      <w:r>
                        <w:rPr>
                          <w:color w:val="000000" w:themeColor="text1"/>
                          <w:sz w:val="14"/>
                          <w:szCs w:val="16"/>
                        </w:rPr>
                        <w:t xml:space="preserve">  &gt;</w:t>
                      </w:r>
                      <w:r w:rsidRPr="00867FA9">
                        <w:rPr>
                          <w:color w:val="000000" w:themeColor="text1"/>
                          <w:sz w:val="14"/>
                          <w:szCs w:val="16"/>
                        </w:rPr>
                        <w:t>60</w:t>
                      </w:r>
                    </w:p>
                  </w:txbxContent>
                </v:textbox>
              </v:rect>
            </w:pict>
          </mc:Fallback>
        </mc:AlternateContent>
      </w:r>
      <w:r w:rsidR="00867FA9">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35901EFF" wp14:editId="7501F50D">
                <wp:simplePos x="0" y="0"/>
                <wp:positionH relativeFrom="column">
                  <wp:posOffset>2663190</wp:posOffset>
                </wp:positionH>
                <wp:positionV relativeFrom="paragraph">
                  <wp:posOffset>1428750</wp:posOffset>
                </wp:positionV>
                <wp:extent cx="466725" cy="428625"/>
                <wp:effectExtent l="57150" t="19050" r="66675" b="85725"/>
                <wp:wrapNone/>
                <wp:docPr id="7" name="Rectangle 7"/>
                <wp:cNvGraphicFramePr/>
                <a:graphic xmlns:a="http://schemas.openxmlformats.org/drawingml/2006/main">
                  <a:graphicData uri="http://schemas.microsoft.com/office/word/2010/wordprocessingShape">
                    <wps:wsp>
                      <wps:cNvSpPr/>
                      <wps:spPr>
                        <a:xfrm>
                          <a:off x="0" y="0"/>
                          <a:ext cx="466725" cy="428625"/>
                        </a:xfrm>
                        <a:prstGeom prst="rect">
                          <a:avLst/>
                        </a:prstGeom>
                        <a:solidFill>
                          <a:schemeClr val="bg1"/>
                        </a:solidFill>
                        <a:ln>
                          <a:noFill/>
                        </a:ln>
                      </wps:spPr>
                      <wps:style>
                        <a:lnRef idx="1">
                          <a:schemeClr val="accent1"/>
                        </a:lnRef>
                        <a:fillRef idx="3">
                          <a:schemeClr val="accent1"/>
                        </a:fillRef>
                        <a:effectRef idx="2">
                          <a:schemeClr val="accent1"/>
                        </a:effectRef>
                        <a:fontRef idx="minor">
                          <a:schemeClr val="lt1"/>
                        </a:fontRef>
                      </wps:style>
                      <wps:txbx>
                        <w:txbxContent>
                          <w:p w:rsidR="00867FA9" w:rsidRPr="00867FA9" w:rsidRDefault="00867FA9" w:rsidP="00867FA9">
                            <w:pPr>
                              <w:ind w:left="-142"/>
                              <w:jc w:val="center"/>
                              <w:rPr>
                                <w:color w:val="000000" w:themeColor="text1"/>
                                <w:sz w:val="14"/>
                                <w:szCs w:val="16"/>
                              </w:rPr>
                            </w:pPr>
                            <w:r w:rsidRPr="00867FA9">
                              <w:rPr>
                                <w:color w:val="000000" w:themeColor="text1"/>
                                <w:sz w:val="14"/>
                                <w:szCs w:val="16"/>
                              </w:rPr>
                              <w:t>Pre Elderly</w:t>
                            </w:r>
                            <w:r>
                              <w:rPr>
                                <w:color w:val="000000" w:themeColor="text1"/>
                                <w:sz w:val="14"/>
                                <w:szCs w:val="16"/>
                              </w:rPr>
                              <w:t xml:space="preserve"> </w:t>
                            </w:r>
                            <w:r w:rsidRPr="00867FA9">
                              <w:rPr>
                                <w:color w:val="000000" w:themeColor="text1"/>
                                <w:sz w:val="14"/>
                                <w:szCs w:val="16"/>
                              </w:rPr>
                              <w:t>&lt;60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01EFF" id="Rectangle 7" o:spid="_x0000_s1028" style="position:absolute;left:0;text-align:left;margin-left:209.7pt;margin-top:112.5pt;width:36.75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vgkgAIAAHIFAAAOAAAAZHJzL2Uyb0RvYy54bWysVEtPGzEQvlfqf7B8L5tsQ0IjNigCUVVC&#10;FAEVZ8drJ5Zsj2s72U1/fcfeB5QiIVW97M54vnk/zi9ao8lB+KDAVnR6MqFEWA61stuK/ni8/nRG&#10;SYjM1kyDFRU9ikAvVh8/nDduKUrYga6FJ2jEhmXjKrqL0S2LIvCdMCycgBMWhRK8YRFZvy1qzxq0&#10;bnRRTibzogFfOw9chICvV52QrrJ9KQWP36UMIhJdUYwt5q/P3036Fqtzttx65naK92Gwf4jCMGXR&#10;6WjqikVG9l79Zcoo7iGAjCccTAFSKi5yDpjNdPIqm4cdcyLngsUJbixT+H9m+e3hzhNVV3RBiWUG&#10;W3SPRWN2qwVZpPI0LiwR9eDufM8FJFOurfQm/TEL0uaSHseSijYSjo+z+XxRnlLCUTQrz+ZIo5Xi&#10;Wdn5EL8KMCQRFfXoPBeSHW5C7KADJPkKoFV9rbTOTJoScak9OTDs72Y77Y3/gdI2YS0krc5geilS&#10;Xl0mmYpHLRJO23shsSAY+zQHkkfx2QnjXNg4OMropCbR+Kj4+X3FHp9URR7TUbl8X3nUyJ7BxlHZ&#10;KAv+LQN6DFl2+KECXd6pBLHdtHkSyqHtG6iPOB0eurUJjl8r7NINC/GOedwT3Cjc/fgdP1JDU1Ho&#10;KUp24H+99Z7wOL4opaTBvato+LlnXlCiv1kc7C/T2SwtamZmp4sSGf9SsnkpsXtzCdj6KV4ZxzOZ&#10;8FEPpPRgnvBErJNXFDHL0XdFefQDcxm7e4BHhov1OsNwOR2LN/bB8WEO0hQ+tk/Mu35UI874LQw7&#10;ypavJrbDpg5ZWO8jSJXHOVW6q2vfAVzsvBD9EUqX4yWfUc+ncvUbAAD//wMAUEsDBBQABgAIAAAA&#10;IQCkweoG3QAAAAsBAAAPAAAAZHJzL2Rvd25yZXYueG1sTI9NT4QwEIbvJv6HZky8uQUEtUjZGM0a&#10;rq56L3QEYj9I291Ff73jSY8z8+Sd5222qzXsiCHO3knINxkwdIPXsxslvL3uru6AxaScVsY7lPCF&#10;Ebbt+Vmjau1P7gWP+zQyCnGxVhKmlJaa8zhMaFXc+AUd3T58sCrRGEaugzpRuDW8yLIbbtXs6MOk&#10;FnyccPjcH6yE0IsuPJnrLvepU9/hdheq53cpLy/Wh3tgCdf0B8OvPqlDS069PzgdmZFQ5qIkVEJR&#10;VFSKiFIUAlhPG1FUwNuG/+/Q/gAAAP//AwBQSwECLQAUAAYACAAAACEAtoM4kv4AAADhAQAAEwAA&#10;AAAAAAAAAAAAAAAAAAAAW0NvbnRlbnRfVHlwZXNdLnhtbFBLAQItABQABgAIAAAAIQA4/SH/1gAA&#10;AJQBAAALAAAAAAAAAAAAAAAAAC8BAABfcmVscy8ucmVsc1BLAQItABQABgAIAAAAIQD6wvgkgAIA&#10;AHIFAAAOAAAAAAAAAAAAAAAAAC4CAABkcnMvZTJvRG9jLnhtbFBLAQItABQABgAIAAAAIQCkweoG&#10;3QAAAAsBAAAPAAAAAAAAAAAAAAAAANoEAABkcnMvZG93bnJldi54bWxQSwUGAAAAAAQABADzAAAA&#10;5AUAAAAA&#10;" fillcolor="white [3212]" stroked="f">
                <v:shadow on="t" color="black" opacity="22937f" origin=",.5" offset="0,.63889mm"/>
                <v:textbox>
                  <w:txbxContent>
                    <w:p w:rsidR="00867FA9" w:rsidRPr="00867FA9" w:rsidRDefault="00867FA9" w:rsidP="00867FA9">
                      <w:pPr>
                        <w:ind w:left="-142"/>
                        <w:jc w:val="center"/>
                        <w:rPr>
                          <w:color w:val="000000" w:themeColor="text1"/>
                          <w:sz w:val="14"/>
                          <w:szCs w:val="16"/>
                        </w:rPr>
                      </w:pPr>
                      <w:r w:rsidRPr="00867FA9">
                        <w:rPr>
                          <w:color w:val="000000" w:themeColor="text1"/>
                          <w:sz w:val="14"/>
                          <w:szCs w:val="16"/>
                        </w:rPr>
                        <w:t>Pre Elderly</w:t>
                      </w:r>
                      <w:r>
                        <w:rPr>
                          <w:color w:val="000000" w:themeColor="text1"/>
                          <w:sz w:val="14"/>
                          <w:szCs w:val="16"/>
                        </w:rPr>
                        <w:t xml:space="preserve"> </w:t>
                      </w:r>
                      <w:r w:rsidRPr="00867FA9">
                        <w:rPr>
                          <w:color w:val="000000" w:themeColor="text1"/>
                          <w:sz w:val="14"/>
                          <w:szCs w:val="16"/>
                        </w:rPr>
                        <w:t>&lt;60</w:t>
                      </w:r>
                    </w:p>
                  </w:txbxContent>
                </v:textbox>
              </v:rect>
            </w:pict>
          </mc:Fallback>
        </mc:AlternateContent>
      </w:r>
      <w:r w:rsidR="00867FA9">
        <w:rPr>
          <w:noProof/>
        </w:rPr>
        <w:drawing>
          <wp:inline distT="0" distB="0" distL="0" distR="0" wp14:anchorId="45E6826B" wp14:editId="37261D03">
            <wp:extent cx="2366010" cy="2066925"/>
            <wp:effectExtent l="0" t="0" r="15240" b="9525"/>
            <wp:docPr id="1" name="Chart 1">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8CF2D868-5739-447E-88D4-179220446E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7357B" w:rsidRDefault="00F61614" w:rsidP="00867FA9">
      <w:pPr>
        <w:widowControl w:val="0"/>
        <w:pBdr>
          <w:top w:val="nil"/>
          <w:left w:val="nil"/>
          <w:bottom w:val="nil"/>
          <w:right w:val="nil"/>
          <w:between w:val="nil"/>
        </w:pBdr>
        <w:spacing w:before="123" w:line="341" w:lineRule="auto"/>
        <w:ind w:left="11" w:firstLine="430"/>
        <w:jc w:val="both"/>
        <w:rPr>
          <w:rFonts w:ascii="Arial Narrow" w:eastAsia="Arial Narrow" w:hAnsi="Arial Narrow" w:cs="Arial Narrow"/>
          <w:color w:val="000000"/>
        </w:rPr>
      </w:pPr>
      <w:r>
        <w:rPr>
          <w:rFonts w:ascii="Arial Narrow" w:eastAsia="Arial Narrow" w:hAnsi="Arial Narrow" w:cs="Arial Narrow"/>
          <w:color w:val="000000"/>
        </w:rPr>
        <w:t xml:space="preserve">Based on diagram </w:t>
      </w:r>
      <w:r w:rsidR="0017357B" w:rsidRPr="0017357B">
        <w:rPr>
          <w:rFonts w:ascii="Arial Narrow" w:eastAsia="Arial Narrow" w:hAnsi="Arial Narrow" w:cs="Arial Narrow"/>
          <w:color w:val="000000"/>
        </w:rPr>
        <w:t>1, it shows that the most age frequency data is in&gt; 60 years where 27 respondents fall into the elderly category and &lt;60 as many as 3 respondents fall into the pre-elderly category.</w:t>
      </w:r>
    </w:p>
    <w:p w:rsidR="00F6182E" w:rsidRDefault="005F263C" w:rsidP="005F263C">
      <w:pPr>
        <w:widowControl w:val="0"/>
        <w:pBdr>
          <w:top w:val="nil"/>
          <w:left w:val="nil"/>
          <w:bottom w:val="nil"/>
          <w:right w:val="nil"/>
          <w:between w:val="nil"/>
        </w:pBdr>
        <w:spacing w:before="123" w:line="341" w:lineRule="auto"/>
        <w:ind w:left="2127" w:firstLine="430"/>
        <w:rPr>
          <w:rFonts w:ascii="Arial Narrow" w:eastAsia="Arial Narrow" w:hAnsi="Arial Narrow" w:cs="Arial Narrow"/>
          <w:color w:val="000000"/>
        </w:rP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4782D677" wp14:editId="016A77B7">
                <wp:simplePos x="0" y="0"/>
                <wp:positionH relativeFrom="column">
                  <wp:posOffset>1285875</wp:posOffset>
                </wp:positionH>
                <wp:positionV relativeFrom="paragraph">
                  <wp:posOffset>1918335</wp:posOffset>
                </wp:positionV>
                <wp:extent cx="3784600" cy="467360"/>
                <wp:effectExtent l="0" t="0" r="0" b="0"/>
                <wp:wrapNone/>
                <wp:docPr id="4" name="Rectangle 4"/>
                <wp:cNvGraphicFramePr/>
                <a:graphic xmlns:a="http://schemas.openxmlformats.org/drawingml/2006/main">
                  <a:graphicData uri="http://schemas.microsoft.com/office/word/2010/wordprocessingShape">
                    <wps:wsp>
                      <wps:cNvSpPr/>
                      <wps:spPr>
                        <a:xfrm>
                          <a:off x="0" y="0"/>
                          <a:ext cx="3784600" cy="4673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6182E" w:rsidRPr="00CC57D4" w:rsidRDefault="00F61614" w:rsidP="00F6182E">
                            <w:pPr>
                              <w:spacing w:line="240" w:lineRule="auto"/>
                              <w:jc w:val="center"/>
                              <w:rPr>
                                <w:rFonts w:ascii="Times New Roman" w:hAnsi="Times New Roman"/>
                                <w:color w:val="000000" w:themeColor="text1"/>
                              </w:rPr>
                            </w:pPr>
                            <w:r>
                              <w:rPr>
                                <w:rFonts w:ascii="Times New Roman" w:hAnsi="Times New Roman"/>
                                <w:color w:val="000000" w:themeColor="text1"/>
                              </w:rPr>
                              <w:t xml:space="preserve">Diagram </w:t>
                            </w:r>
                            <w:r w:rsidRPr="00F61614">
                              <w:rPr>
                                <w:rFonts w:ascii="Times New Roman" w:hAnsi="Times New Roman"/>
                                <w:color w:val="000000" w:themeColor="text1"/>
                              </w:rPr>
                              <w:t>2</w:t>
                            </w:r>
                            <w:r>
                              <w:rPr>
                                <w:rFonts w:ascii="Times New Roman" w:hAnsi="Times New Roman"/>
                                <w:color w:val="000000" w:themeColor="text1"/>
                              </w:rPr>
                              <w:t>.</w:t>
                            </w:r>
                            <w:r w:rsidRPr="00F61614">
                              <w:rPr>
                                <w:rFonts w:ascii="Times New Roman" w:hAnsi="Times New Roman"/>
                                <w:color w:val="000000" w:themeColor="text1"/>
                              </w:rPr>
                              <w:t xml:space="preserve"> Data Characteristics by Gender</w:t>
                            </w:r>
                            <w:r w:rsidR="00F6182E" w:rsidRPr="00CC57D4">
                              <w:rPr>
                                <w:rFonts w:ascii="Times New Roman" w:hAnsi="Times New Roman"/>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2D677" id="Rectangle 4" o:spid="_x0000_s1029" style="position:absolute;left:0;text-align:left;margin-left:101.25pt;margin-top:151.05pt;width:298pt;height:3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h3jgIAAG4FAAAOAAAAZHJzL2Uyb0RvYy54bWysVMFu2zAMvQ/YPwi6r3ZSN+2COkWQosOA&#10;oi3aDj0rshQbkERNUmJnXz9KdtysLXYYloMjiuQj+UTy8qrTiuyE8w2Ykk5OckqE4VA1ZlPSH883&#10;Xy4o8YGZiikwoqR74enV4vOny9bOxRRqUJVwBEGMn7e2pHUIdp5lntdCM38CVhhUSnCaBRTdJqsc&#10;axFdq2ya57OsBVdZB1x4j7fXvZIuEr6Ugod7Kb0IRJUUcwvp69J3Hb/Z4pLNN47ZuuFDGuwfstCs&#10;MRh0hLpmgZGta95B6YY78CDDCQedgZQNF6kGrGaSv6nmqWZWpFqQHG9Hmvz/g+V3uwdHmqqkBSWG&#10;aXyiRySNmY0SpIj0tNbP0erJPrhB8niMtXbS6fiPVZAuUbofKRVdIBwvT88vilmOzHPUFbPz01ni&#10;PHv1ts6HbwI0iYeSOoyemGS7Wx8wIpoeTGIwAzeNUunZlPnjAg3jTRYT7lNMp7BXItop8ygkVopJ&#10;TVOA1GNipRzZMewOxrkwYdKralaJ/vosx1/kAeFHjyQlwIgsMaERewCI/fseu4cZ7KOrSC06Oud/&#10;S6x3Hj1SZDBhdNaNAfcRgMKqhsi9/YGknprIUujWXeqC08OTr6HaY2c46EfGW37T4APdMh8emMMZ&#10;wTfFuQ/3+JEK2pLCcKKkBvfro/toj62LWkpanLmS+p9b5gQl6rvBpv46KYo4pEkozs6nKLhjzfpY&#10;Y7Z6BfhwE9wwlqdjtA/qcJQO9Auuh2WMiipmOMYuKQ/uIKxCvwtwwXCxXCYzHEzLwq15sjyCR55j&#10;Az53L8zZoUsD9vcdHOaTzd80a28bPQ0stwFkkzo5Mt3zOrwADnVqpWEBxa1xLCer1zW5+A0AAP//&#10;AwBQSwMEFAAGAAgAAAAhABrUJHPgAAAACwEAAA8AAABkcnMvZG93bnJldi54bWxMj8FOg0AQhu8m&#10;vsNmTLzZpWilRZaGGDXpscXE9LawI6DsLGG3lL6940mP88+Xf77JtrPtxYSj7xwpWC4iEEi1Mx01&#10;Ct7L17s1CB80Gd07QgUX9LDNr68ynRp3pj1Oh9AILiGfagVtCEMqpa9btNov3IDEu083Wh14HBtp&#10;Rn3mctvLOIoepdUd8YVWD/jcYv19OFkFvpp25WUoPr6Ovq6KF7Llw+5NqdubuXgCEXAOfzD86rM6&#10;5OxUuRMZL3oFcRSvGFVwH8VLEEwkmzUnFSfJKgGZZ/L/D/kPAAAA//8DAFBLAQItABQABgAIAAAA&#10;IQC2gziS/gAAAOEBAAATAAAAAAAAAAAAAAAAAAAAAABbQ29udGVudF9UeXBlc10ueG1sUEsBAi0A&#10;FAAGAAgAAAAhADj9If/WAAAAlAEAAAsAAAAAAAAAAAAAAAAALwEAAF9yZWxzLy5yZWxzUEsBAi0A&#10;FAAGAAgAAAAhADChGHeOAgAAbgUAAA4AAAAAAAAAAAAAAAAALgIAAGRycy9lMm9Eb2MueG1sUEsB&#10;Ai0AFAAGAAgAAAAhABrUJHPgAAAACwEAAA8AAAAAAAAAAAAAAAAA6AQAAGRycy9kb3ducmV2Lnht&#10;bFBLBQYAAAAABAAEAPMAAAD1BQAAAAA=&#10;" filled="f" stroked="f" strokeweight="2pt">
                <v:textbox>
                  <w:txbxContent>
                    <w:p w:rsidR="00F6182E" w:rsidRPr="00CC57D4" w:rsidRDefault="00F61614" w:rsidP="00F6182E">
                      <w:pPr>
                        <w:spacing w:line="240" w:lineRule="auto"/>
                        <w:jc w:val="center"/>
                        <w:rPr>
                          <w:rFonts w:ascii="Times New Roman" w:hAnsi="Times New Roman"/>
                          <w:color w:val="000000" w:themeColor="text1"/>
                        </w:rPr>
                      </w:pPr>
                      <w:r>
                        <w:rPr>
                          <w:rFonts w:ascii="Times New Roman" w:hAnsi="Times New Roman"/>
                          <w:color w:val="000000" w:themeColor="text1"/>
                        </w:rPr>
                        <w:t xml:space="preserve">Diagram </w:t>
                      </w:r>
                      <w:r w:rsidRPr="00F61614">
                        <w:rPr>
                          <w:rFonts w:ascii="Times New Roman" w:hAnsi="Times New Roman"/>
                          <w:color w:val="000000" w:themeColor="text1"/>
                        </w:rPr>
                        <w:t>2</w:t>
                      </w:r>
                      <w:r>
                        <w:rPr>
                          <w:rFonts w:ascii="Times New Roman" w:hAnsi="Times New Roman"/>
                          <w:color w:val="000000" w:themeColor="text1"/>
                        </w:rPr>
                        <w:t>.</w:t>
                      </w:r>
                      <w:r w:rsidRPr="00F61614">
                        <w:rPr>
                          <w:rFonts w:ascii="Times New Roman" w:hAnsi="Times New Roman"/>
                          <w:color w:val="000000" w:themeColor="text1"/>
                        </w:rPr>
                        <w:t xml:space="preserve"> Data Characteristics by Gender</w:t>
                      </w:r>
                      <w:r w:rsidR="00F6182E" w:rsidRPr="00CC57D4">
                        <w:rPr>
                          <w:rFonts w:ascii="Times New Roman" w:hAnsi="Times New Roman"/>
                          <w:color w:val="000000" w:themeColor="text1"/>
                        </w:rPr>
                        <w:t xml:space="preserve"> </w:t>
                      </w:r>
                    </w:p>
                  </w:txbxContent>
                </v:textbox>
              </v:rect>
            </w:pict>
          </mc:Fallback>
        </mc:AlternateContent>
      </w:r>
      <w:r>
        <w:rPr>
          <w:noProof/>
        </w:rPr>
        <w:drawing>
          <wp:inline distT="0" distB="0" distL="0" distR="0" wp14:anchorId="5F2AA329" wp14:editId="01C23596">
            <wp:extent cx="2965642" cy="1934845"/>
            <wp:effectExtent l="0" t="0" r="6350" b="8255"/>
            <wp:docPr id="3" name="Chart 3">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08308A07-8DE2-4456-9CFE-E3C415763C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F263C" w:rsidRDefault="005F263C" w:rsidP="005F263C">
      <w:pPr>
        <w:widowControl w:val="0"/>
        <w:pBdr>
          <w:top w:val="nil"/>
          <w:left w:val="nil"/>
          <w:bottom w:val="nil"/>
          <w:right w:val="nil"/>
          <w:between w:val="nil"/>
        </w:pBdr>
        <w:spacing w:before="123" w:line="341" w:lineRule="auto"/>
        <w:ind w:left="11" w:firstLine="430"/>
        <w:rPr>
          <w:rFonts w:ascii="Arial Narrow" w:eastAsia="Arial Narrow" w:hAnsi="Arial Narrow" w:cs="Arial Narrow"/>
          <w:color w:val="000000"/>
        </w:rPr>
      </w:pPr>
    </w:p>
    <w:p w:rsidR="00F61614" w:rsidRDefault="00F61614" w:rsidP="005F263C">
      <w:pPr>
        <w:widowControl w:val="0"/>
        <w:pBdr>
          <w:top w:val="nil"/>
          <w:left w:val="nil"/>
          <w:bottom w:val="nil"/>
          <w:right w:val="nil"/>
          <w:between w:val="nil"/>
        </w:pBdr>
        <w:spacing w:before="123" w:line="341" w:lineRule="auto"/>
        <w:ind w:left="11" w:firstLine="430"/>
        <w:rPr>
          <w:rFonts w:ascii="Arial Narrow" w:eastAsia="Arial Narrow" w:hAnsi="Arial Narrow" w:cs="Arial Narrow"/>
          <w:color w:val="000000"/>
        </w:rPr>
      </w:pPr>
      <w:r>
        <w:rPr>
          <w:rFonts w:ascii="Arial Narrow" w:eastAsia="Arial Narrow" w:hAnsi="Arial Narrow" w:cs="Arial Narrow"/>
          <w:color w:val="000000"/>
        </w:rPr>
        <w:t xml:space="preserve">Based on diagram </w:t>
      </w:r>
      <w:r w:rsidRPr="00F61614">
        <w:rPr>
          <w:rFonts w:ascii="Arial Narrow" w:eastAsia="Arial Narrow" w:hAnsi="Arial Narrow" w:cs="Arial Narrow"/>
          <w:color w:val="000000"/>
        </w:rPr>
        <w:t>2, it shows that male gender is the highest frequency, 60% compared to 40% of women.</w:t>
      </w:r>
    </w:p>
    <w:p w:rsidR="00F61614" w:rsidRDefault="00F61614" w:rsidP="00F61614">
      <w:pPr>
        <w:pStyle w:val="ListParagraph"/>
        <w:widowControl w:val="0"/>
        <w:pBdr>
          <w:top w:val="nil"/>
          <w:left w:val="nil"/>
          <w:bottom w:val="nil"/>
          <w:right w:val="nil"/>
          <w:between w:val="nil"/>
        </w:pBdr>
        <w:spacing w:before="123" w:line="341" w:lineRule="auto"/>
        <w:ind w:left="0" w:firstLine="720"/>
        <w:rPr>
          <w:rFonts w:ascii="Arial Narrow" w:eastAsia="Arial Narrow" w:hAnsi="Arial Narrow" w:cs="Arial Narrow"/>
          <w:color w:val="000000"/>
        </w:rPr>
      </w:pPr>
    </w:p>
    <w:p w:rsidR="00F6182E" w:rsidRPr="00F61614" w:rsidRDefault="00F6182E" w:rsidP="00F61614">
      <w:pPr>
        <w:pStyle w:val="ListParagraph"/>
        <w:widowControl w:val="0"/>
        <w:numPr>
          <w:ilvl w:val="0"/>
          <w:numId w:val="3"/>
        </w:numPr>
        <w:pBdr>
          <w:top w:val="nil"/>
          <w:left w:val="nil"/>
          <w:bottom w:val="nil"/>
          <w:right w:val="nil"/>
          <w:between w:val="nil"/>
        </w:pBdr>
        <w:spacing w:before="123" w:line="341" w:lineRule="auto"/>
        <w:rPr>
          <w:rFonts w:ascii="Arial Narrow" w:eastAsia="Arial Narrow" w:hAnsi="Arial Narrow" w:cs="Arial Narrow"/>
          <w:color w:val="000000"/>
        </w:rPr>
      </w:pPr>
      <w:proofErr w:type="spellStart"/>
      <w:r w:rsidRPr="00F61614">
        <w:rPr>
          <w:rFonts w:ascii="Arial Narrow" w:eastAsia="Arial Narrow" w:hAnsi="Arial Narrow" w:cs="Arial Narrow"/>
          <w:color w:val="000000"/>
        </w:rPr>
        <w:t>Univariate</w:t>
      </w:r>
      <w:proofErr w:type="spellEnd"/>
      <w:r w:rsidRPr="00F61614">
        <w:rPr>
          <w:rFonts w:ascii="Arial Narrow" w:eastAsia="Arial Narrow" w:hAnsi="Arial Narrow" w:cs="Arial Narrow"/>
          <w:color w:val="000000"/>
        </w:rPr>
        <w:t xml:space="preserve"> Analysis</w:t>
      </w:r>
    </w:p>
    <w:p w:rsidR="00F6182E" w:rsidRDefault="00F6182E" w:rsidP="00F61614">
      <w:pPr>
        <w:pStyle w:val="ListParagraph"/>
        <w:widowControl w:val="0"/>
        <w:pBdr>
          <w:top w:val="nil"/>
          <w:left w:val="nil"/>
          <w:bottom w:val="nil"/>
          <w:right w:val="nil"/>
          <w:between w:val="nil"/>
        </w:pBdr>
        <w:spacing w:before="123" w:line="341" w:lineRule="auto"/>
        <w:ind w:left="709" w:firstLine="731"/>
        <w:jc w:val="both"/>
        <w:rPr>
          <w:rFonts w:ascii="Arial Narrow" w:eastAsia="Arial Narrow" w:hAnsi="Arial Narrow" w:cs="Arial Narrow"/>
          <w:color w:val="000000"/>
        </w:rPr>
      </w:pPr>
      <w:r w:rsidRPr="00F6182E">
        <w:rPr>
          <w:rFonts w:ascii="Arial Narrow" w:eastAsia="Arial Narrow" w:hAnsi="Arial Narrow" w:cs="Arial Narrow"/>
          <w:color w:val="000000"/>
        </w:rPr>
        <w:t>Data analysis was conducted to determine the frequency distribution and percentage of the independent variable (hypertension gymnastics) and the dependent variable (blood pressure reduction).</w:t>
      </w:r>
    </w:p>
    <w:p w:rsidR="00F6182E" w:rsidRDefault="00F61614" w:rsidP="00B461CB">
      <w:pPr>
        <w:pStyle w:val="ListParagraph"/>
        <w:widowControl w:val="0"/>
        <w:pBdr>
          <w:top w:val="nil"/>
          <w:left w:val="nil"/>
          <w:bottom w:val="nil"/>
          <w:right w:val="nil"/>
          <w:between w:val="nil"/>
        </w:pBdr>
        <w:spacing w:after="120" w:line="240" w:lineRule="auto"/>
        <w:ind w:left="1559" w:right="1174"/>
        <w:contextualSpacing w:val="0"/>
        <w:jc w:val="center"/>
        <w:rPr>
          <w:rFonts w:ascii="Arial Narrow" w:eastAsia="Arial Narrow" w:hAnsi="Arial Narrow" w:cs="Arial Narrow"/>
          <w:color w:val="000000"/>
        </w:rPr>
      </w:pPr>
      <w:r>
        <w:rPr>
          <w:rFonts w:ascii="Arial Narrow" w:eastAsia="Arial Narrow" w:hAnsi="Arial Narrow" w:cs="Arial Narrow"/>
          <w:color w:val="000000"/>
        </w:rPr>
        <w:t xml:space="preserve">Table </w:t>
      </w:r>
      <w:r w:rsidR="00F6182E" w:rsidRPr="00F6182E">
        <w:rPr>
          <w:rFonts w:ascii="Arial Narrow" w:eastAsia="Arial Narrow" w:hAnsi="Arial Narrow" w:cs="Arial Narrow"/>
          <w:color w:val="000000"/>
        </w:rPr>
        <w:t>1</w:t>
      </w:r>
      <w:r>
        <w:rPr>
          <w:rFonts w:ascii="Arial Narrow" w:eastAsia="Arial Narrow" w:hAnsi="Arial Narrow" w:cs="Arial Narrow"/>
          <w:color w:val="000000"/>
        </w:rPr>
        <w:t>.</w:t>
      </w:r>
      <w:r w:rsidR="00F6182E" w:rsidRPr="00F6182E">
        <w:rPr>
          <w:rFonts w:ascii="Arial Narrow" w:eastAsia="Arial Narrow" w:hAnsi="Arial Narrow" w:cs="Arial Narrow"/>
          <w:color w:val="000000"/>
        </w:rPr>
        <w:t xml:space="preserve"> Frequency Distribution Based on Hypertension Category </w:t>
      </w:r>
      <w:proofErr w:type="gramStart"/>
      <w:r w:rsidR="00F6182E" w:rsidRPr="00F6182E">
        <w:rPr>
          <w:rFonts w:ascii="Arial Narrow" w:eastAsia="Arial Narrow" w:hAnsi="Arial Narrow" w:cs="Arial Narrow"/>
          <w:color w:val="000000"/>
        </w:rPr>
        <w:t>Before</w:t>
      </w:r>
      <w:proofErr w:type="gramEnd"/>
      <w:r w:rsidR="00F6182E" w:rsidRPr="00F6182E">
        <w:rPr>
          <w:rFonts w:ascii="Arial Narrow" w:eastAsia="Arial Narrow" w:hAnsi="Arial Narrow" w:cs="Arial Narrow"/>
          <w:color w:val="000000"/>
        </w:rPr>
        <w:t xml:space="preserve"> Hypertension Gymnastics </w:t>
      </w:r>
    </w:p>
    <w:tbl>
      <w:tblPr>
        <w:tblW w:w="4380" w:type="dxa"/>
        <w:tblInd w:w="2694" w:type="dxa"/>
        <w:tblBorders>
          <w:top w:val="single" w:sz="4" w:space="0" w:color="auto"/>
          <w:bottom w:val="single" w:sz="4" w:space="0" w:color="auto"/>
          <w:insideH w:val="single" w:sz="4" w:space="0" w:color="auto"/>
        </w:tblBorders>
        <w:tblLook w:val="04A0" w:firstRow="1" w:lastRow="0" w:firstColumn="1" w:lastColumn="0" w:noHBand="0" w:noVBand="1"/>
      </w:tblPr>
      <w:tblGrid>
        <w:gridCol w:w="1701"/>
        <w:gridCol w:w="1219"/>
        <w:gridCol w:w="1460"/>
      </w:tblGrid>
      <w:tr w:rsidR="00F6182E" w:rsidRPr="00F61614" w:rsidTr="00181431">
        <w:trPr>
          <w:trHeight w:val="300"/>
        </w:trPr>
        <w:tc>
          <w:tcPr>
            <w:tcW w:w="1701" w:type="dxa"/>
            <w:tcBorders>
              <w:bottom w:val="single" w:sz="4" w:space="0" w:color="auto"/>
            </w:tcBorders>
            <w:shd w:val="clear" w:color="auto" w:fill="auto"/>
            <w:noWrap/>
            <w:vAlign w:val="bottom"/>
            <w:hideMark/>
          </w:tcPr>
          <w:p w:rsidR="00F6182E" w:rsidRPr="00F61614" w:rsidRDefault="00F6182E" w:rsidP="00B3725E">
            <w:pPr>
              <w:spacing w:line="240" w:lineRule="auto"/>
              <w:rPr>
                <w:rFonts w:ascii="Arial Narrow" w:eastAsia="Times New Roman" w:hAnsi="Arial Narrow"/>
                <w:b/>
                <w:bCs/>
                <w:color w:val="000000"/>
              </w:rPr>
            </w:pPr>
            <w:r w:rsidRPr="00F61614">
              <w:rPr>
                <w:rFonts w:ascii="Arial Narrow" w:eastAsia="Times New Roman" w:hAnsi="Arial Narrow"/>
                <w:b/>
                <w:bCs/>
                <w:color w:val="000000"/>
                <w:szCs w:val="28"/>
              </w:rPr>
              <w:t>Category</w:t>
            </w:r>
          </w:p>
        </w:tc>
        <w:tc>
          <w:tcPr>
            <w:tcW w:w="1219" w:type="dxa"/>
            <w:tcBorders>
              <w:bottom w:val="single" w:sz="4" w:space="0" w:color="auto"/>
            </w:tcBorders>
            <w:shd w:val="clear" w:color="auto" w:fill="auto"/>
            <w:noWrap/>
            <w:vAlign w:val="bottom"/>
            <w:hideMark/>
          </w:tcPr>
          <w:p w:rsidR="00F6182E" w:rsidRPr="00F61614" w:rsidRDefault="00F6182E" w:rsidP="00B3725E">
            <w:pPr>
              <w:spacing w:line="240" w:lineRule="auto"/>
              <w:jc w:val="center"/>
              <w:rPr>
                <w:rFonts w:ascii="Arial Narrow" w:eastAsia="Times New Roman" w:hAnsi="Arial Narrow"/>
                <w:b/>
                <w:bCs/>
                <w:color w:val="000000"/>
              </w:rPr>
            </w:pPr>
            <w:r w:rsidRPr="00F61614">
              <w:rPr>
                <w:rFonts w:ascii="Arial Narrow" w:eastAsia="Times New Roman" w:hAnsi="Arial Narrow"/>
                <w:b/>
                <w:bCs/>
                <w:color w:val="000000"/>
                <w:szCs w:val="28"/>
              </w:rPr>
              <w:t>Frequency</w:t>
            </w:r>
          </w:p>
        </w:tc>
        <w:tc>
          <w:tcPr>
            <w:tcW w:w="1460" w:type="dxa"/>
            <w:tcBorders>
              <w:bottom w:val="single" w:sz="4" w:space="0" w:color="auto"/>
            </w:tcBorders>
            <w:shd w:val="clear" w:color="auto" w:fill="auto"/>
            <w:noWrap/>
            <w:vAlign w:val="bottom"/>
            <w:hideMark/>
          </w:tcPr>
          <w:p w:rsidR="00F6182E" w:rsidRPr="00F61614" w:rsidRDefault="00181431" w:rsidP="00B3725E">
            <w:pPr>
              <w:spacing w:line="240" w:lineRule="auto"/>
              <w:jc w:val="center"/>
              <w:rPr>
                <w:rFonts w:ascii="Arial Narrow" w:eastAsia="Times New Roman" w:hAnsi="Arial Narrow"/>
                <w:b/>
                <w:bCs/>
                <w:color w:val="000000"/>
              </w:rPr>
            </w:pPr>
            <w:r w:rsidRPr="00F61614">
              <w:rPr>
                <w:rFonts w:ascii="Arial Narrow" w:eastAsia="Times New Roman" w:hAnsi="Arial Narrow"/>
                <w:b/>
                <w:bCs/>
                <w:color w:val="000000"/>
                <w:szCs w:val="28"/>
              </w:rPr>
              <w:t>Percentage</w:t>
            </w:r>
          </w:p>
        </w:tc>
      </w:tr>
      <w:tr w:rsidR="00F6182E" w:rsidRPr="00F61614" w:rsidTr="00181431">
        <w:trPr>
          <w:trHeight w:val="300"/>
        </w:trPr>
        <w:tc>
          <w:tcPr>
            <w:tcW w:w="1701" w:type="dxa"/>
            <w:tcBorders>
              <w:bottom w:val="nil"/>
            </w:tcBorders>
            <w:shd w:val="clear" w:color="auto" w:fill="auto"/>
            <w:noWrap/>
            <w:vAlign w:val="bottom"/>
            <w:hideMark/>
          </w:tcPr>
          <w:p w:rsidR="00F6182E" w:rsidRPr="00F61614" w:rsidRDefault="00F6182E" w:rsidP="00B3725E">
            <w:pPr>
              <w:spacing w:line="240" w:lineRule="auto"/>
              <w:rPr>
                <w:rFonts w:ascii="Arial Narrow" w:eastAsia="Times New Roman" w:hAnsi="Arial Narrow"/>
                <w:color w:val="000000"/>
              </w:rPr>
            </w:pPr>
            <w:r w:rsidRPr="00F61614">
              <w:rPr>
                <w:rFonts w:ascii="Arial Narrow" w:eastAsia="Times New Roman" w:hAnsi="Arial Narrow"/>
                <w:color w:val="000000"/>
                <w:szCs w:val="28"/>
              </w:rPr>
              <w:t>Normal</w:t>
            </w:r>
          </w:p>
        </w:tc>
        <w:tc>
          <w:tcPr>
            <w:tcW w:w="1219" w:type="dxa"/>
            <w:tcBorders>
              <w:bottom w:val="nil"/>
            </w:tcBorders>
            <w:shd w:val="clear" w:color="auto" w:fill="auto"/>
            <w:noWrap/>
            <w:vAlign w:val="bottom"/>
            <w:hideMark/>
          </w:tcPr>
          <w:p w:rsidR="00F6182E" w:rsidRPr="00F61614" w:rsidRDefault="00F6182E" w:rsidP="00B3725E">
            <w:pPr>
              <w:spacing w:line="240" w:lineRule="auto"/>
              <w:jc w:val="center"/>
              <w:rPr>
                <w:rFonts w:ascii="Arial Narrow" w:eastAsia="Times New Roman" w:hAnsi="Arial Narrow"/>
                <w:color w:val="000000"/>
              </w:rPr>
            </w:pPr>
            <w:r w:rsidRPr="00F61614">
              <w:rPr>
                <w:rFonts w:ascii="Arial Narrow" w:eastAsia="Times New Roman" w:hAnsi="Arial Narrow"/>
                <w:color w:val="000000"/>
                <w:szCs w:val="28"/>
              </w:rPr>
              <w:t>8</w:t>
            </w:r>
          </w:p>
        </w:tc>
        <w:tc>
          <w:tcPr>
            <w:tcW w:w="1460" w:type="dxa"/>
            <w:tcBorders>
              <w:bottom w:val="nil"/>
            </w:tcBorders>
            <w:shd w:val="clear" w:color="auto" w:fill="auto"/>
            <w:noWrap/>
            <w:vAlign w:val="bottom"/>
            <w:hideMark/>
          </w:tcPr>
          <w:p w:rsidR="00F6182E" w:rsidRPr="00F61614" w:rsidRDefault="00F6182E" w:rsidP="00B3725E">
            <w:pPr>
              <w:spacing w:line="240" w:lineRule="auto"/>
              <w:jc w:val="center"/>
              <w:rPr>
                <w:rFonts w:ascii="Arial Narrow" w:eastAsia="Times New Roman" w:hAnsi="Arial Narrow"/>
                <w:color w:val="000000"/>
              </w:rPr>
            </w:pPr>
            <w:r w:rsidRPr="00F61614">
              <w:rPr>
                <w:rFonts w:ascii="Arial Narrow" w:eastAsia="Times New Roman" w:hAnsi="Arial Narrow"/>
                <w:color w:val="000000"/>
                <w:szCs w:val="28"/>
              </w:rPr>
              <w:t>26.7</w:t>
            </w:r>
          </w:p>
        </w:tc>
      </w:tr>
      <w:tr w:rsidR="00F6182E" w:rsidRPr="00F61614" w:rsidTr="00181431">
        <w:trPr>
          <w:trHeight w:val="300"/>
        </w:trPr>
        <w:tc>
          <w:tcPr>
            <w:tcW w:w="1701" w:type="dxa"/>
            <w:tcBorders>
              <w:top w:val="nil"/>
              <w:bottom w:val="nil"/>
            </w:tcBorders>
            <w:shd w:val="clear" w:color="auto" w:fill="auto"/>
            <w:noWrap/>
            <w:vAlign w:val="bottom"/>
            <w:hideMark/>
          </w:tcPr>
          <w:p w:rsidR="00F6182E" w:rsidRPr="00F61614" w:rsidRDefault="00F6182E" w:rsidP="00181431">
            <w:pPr>
              <w:spacing w:line="240" w:lineRule="auto"/>
              <w:rPr>
                <w:rFonts w:ascii="Arial Narrow" w:eastAsia="Times New Roman" w:hAnsi="Arial Narrow"/>
                <w:color w:val="000000"/>
              </w:rPr>
            </w:pPr>
            <w:r w:rsidRPr="00F61614">
              <w:rPr>
                <w:rFonts w:ascii="Arial Narrow" w:eastAsia="Times New Roman" w:hAnsi="Arial Narrow"/>
                <w:color w:val="000000"/>
                <w:szCs w:val="28"/>
              </w:rPr>
              <w:t>Pre h</w:t>
            </w:r>
            <w:r w:rsidR="00181431" w:rsidRPr="00F61614">
              <w:rPr>
                <w:rFonts w:ascii="Arial Narrow" w:eastAsia="Times New Roman" w:hAnsi="Arial Narrow"/>
                <w:color w:val="000000"/>
                <w:szCs w:val="28"/>
              </w:rPr>
              <w:t>y</w:t>
            </w:r>
            <w:r w:rsidRPr="00F61614">
              <w:rPr>
                <w:rFonts w:ascii="Arial Narrow" w:eastAsia="Times New Roman" w:hAnsi="Arial Narrow"/>
                <w:color w:val="000000"/>
                <w:szCs w:val="28"/>
              </w:rPr>
              <w:t>pertensi</w:t>
            </w:r>
            <w:r w:rsidR="00181431" w:rsidRPr="00F61614">
              <w:rPr>
                <w:rFonts w:ascii="Arial Narrow" w:eastAsia="Times New Roman" w:hAnsi="Arial Narrow"/>
                <w:color w:val="000000"/>
                <w:szCs w:val="28"/>
              </w:rPr>
              <w:t>on</w:t>
            </w:r>
          </w:p>
        </w:tc>
        <w:tc>
          <w:tcPr>
            <w:tcW w:w="1219" w:type="dxa"/>
            <w:tcBorders>
              <w:top w:val="nil"/>
              <w:bottom w:val="nil"/>
            </w:tcBorders>
            <w:shd w:val="clear" w:color="auto" w:fill="auto"/>
            <w:noWrap/>
            <w:vAlign w:val="bottom"/>
            <w:hideMark/>
          </w:tcPr>
          <w:p w:rsidR="00F6182E" w:rsidRPr="00F61614" w:rsidRDefault="00F6182E" w:rsidP="00B3725E">
            <w:pPr>
              <w:spacing w:line="240" w:lineRule="auto"/>
              <w:jc w:val="center"/>
              <w:rPr>
                <w:rFonts w:ascii="Arial Narrow" w:eastAsia="Times New Roman" w:hAnsi="Arial Narrow"/>
                <w:color w:val="000000"/>
              </w:rPr>
            </w:pPr>
            <w:r w:rsidRPr="00F61614">
              <w:rPr>
                <w:rFonts w:ascii="Arial Narrow" w:eastAsia="Times New Roman" w:hAnsi="Arial Narrow"/>
                <w:color w:val="000000"/>
                <w:szCs w:val="28"/>
              </w:rPr>
              <w:t>12</w:t>
            </w:r>
          </w:p>
        </w:tc>
        <w:tc>
          <w:tcPr>
            <w:tcW w:w="1460" w:type="dxa"/>
            <w:tcBorders>
              <w:top w:val="nil"/>
              <w:bottom w:val="nil"/>
            </w:tcBorders>
            <w:shd w:val="clear" w:color="auto" w:fill="auto"/>
            <w:noWrap/>
            <w:vAlign w:val="bottom"/>
            <w:hideMark/>
          </w:tcPr>
          <w:p w:rsidR="00F6182E" w:rsidRPr="00F61614" w:rsidRDefault="00F6182E" w:rsidP="00B3725E">
            <w:pPr>
              <w:spacing w:line="240" w:lineRule="auto"/>
              <w:jc w:val="center"/>
              <w:rPr>
                <w:rFonts w:ascii="Arial Narrow" w:eastAsia="Times New Roman" w:hAnsi="Arial Narrow"/>
                <w:color w:val="000000"/>
              </w:rPr>
            </w:pPr>
            <w:r w:rsidRPr="00F61614">
              <w:rPr>
                <w:rFonts w:ascii="Arial Narrow" w:eastAsia="Times New Roman" w:hAnsi="Arial Narrow"/>
                <w:color w:val="000000"/>
                <w:szCs w:val="28"/>
              </w:rPr>
              <w:t>40</w:t>
            </w:r>
          </w:p>
        </w:tc>
      </w:tr>
      <w:tr w:rsidR="00F6182E" w:rsidRPr="00F61614" w:rsidTr="00181431">
        <w:trPr>
          <w:trHeight w:val="300"/>
        </w:trPr>
        <w:tc>
          <w:tcPr>
            <w:tcW w:w="1701" w:type="dxa"/>
            <w:tcBorders>
              <w:top w:val="nil"/>
            </w:tcBorders>
            <w:shd w:val="clear" w:color="auto" w:fill="auto"/>
            <w:noWrap/>
            <w:vAlign w:val="bottom"/>
            <w:hideMark/>
          </w:tcPr>
          <w:p w:rsidR="00F6182E" w:rsidRPr="00F61614" w:rsidRDefault="00181431" w:rsidP="00B3725E">
            <w:pPr>
              <w:spacing w:line="240" w:lineRule="auto"/>
              <w:rPr>
                <w:rFonts w:ascii="Arial Narrow" w:eastAsia="Times New Roman" w:hAnsi="Arial Narrow"/>
                <w:color w:val="000000"/>
              </w:rPr>
            </w:pPr>
            <w:r w:rsidRPr="00F61614">
              <w:rPr>
                <w:rFonts w:ascii="Arial Narrow" w:eastAsia="Times New Roman" w:hAnsi="Arial Narrow"/>
                <w:color w:val="000000"/>
                <w:szCs w:val="28"/>
              </w:rPr>
              <w:t>Hy</w:t>
            </w:r>
            <w:r w:rsidR="00F6182E" w:rsidRPr="00F61614">
              <w:rPr>
                <w:rFonts w:ascii="Arial Narrow" w:eastAsia="Times New Roman" w:hAnsi="Arial Narrow"/>
                <w:color w:val="000000"/>
                <w:szCs w:val="28"/>
              </w:rPr>
              <w:t>pertensi</w:t>
            </w:r>
            <w:r w:rsidRPr="00F61614">
              <w:rPr>
                <w:rFonts w:ascii="Arial Narrow" w:eastAsia="Times New Roman" w:hAnsi="Arial Narrow"/>
                <w:color w:val="000000"/>
                <w:szCs w:val="28"/>
              </w:rPr>
              <w:t>on</w:t>
            </w:r>
            <w:r w:rsidR="00F6182E" w:rsidRPr="00F61614">
              <w:rPr>
                <w:rFonts w:ascii="Arial Narrow" w:eastAsia="Times New Roman" w:hAnsi="Arial Narrow"/>
                <w:color w:val="000000"/>
                <w:szCs w:val="28"/>
              </w:rPr>
              <w:t xml:space="preserve"> 1</w:t>
            </w:r>
          </w:p>
        </w:tc>
        <w:tc>
          <w:tcPr>
            <w:tcW w:w="1219" w:type="dxa"/>
            <w:tcBorders>
              <w:top w:val="nil"/>
            </w:tcBorders>
            <w:shd w:val="clear" w:color="auto" w:fill="auto"/>
            <w:noWrap/>
            <w:vAlign w:val="bottom"/>
            <w:hideMark/>
          </w:tcPr>
          <w:p w:rsidR="00F6182E" w:rsidRPr="00F61614" w:rsidRDefault="00F6182E" w:rsidP="00B3725E">
            <w:pPr>
              <w:spacing w:line="240" w:lineRule="auto"/>
              <w:jc w:val="center"/>
              <w:rPr>
                <w:rFonts w:ascii="Arial Narrow" w:eastAsia="Times New Roman" w:hAnsi="Arial Narrow"/>
                <w:color w:val="000000"/>
              </w:rPr>
            </w:pPr>
            <w:r w:rsidRPr="00F61614">
              <w:rPr>
                <w:rFonts w:ascii="Arial Narrow" w:eastAsia="Times New Roman" w:hAnsi="Arial Narrow"/>
                <w:color w:val="000000"/>
                <w:szCs w:val="28"/>
              </w:rPr>
              <w:t>10</w:t>
            </w:r>
          </w:p>
        </w:tc>
        <w:tc>
          <w:tcPr>
            <w:tcW w:w="1460" w:type="dxa"/>
            <w:tcBorders>
              <w:top w:val="nil"/>
            </w:tcBorders>
            <w:shd w:val="clear" w:color="auto" w:fill="auto"/>
            <w:noWrap/>
            <w:vAlign w:val="bottom"/>
            <w:hideMark/>
          </w:tcPr>
          <w:p w:rsidR="00F6182E" w:rsidRPr="00F61614" w:rsidRDefault="00F6182E" w:rsidP="00B3725E">
            <w:pPr>
              <w:spacing w:line="240" w:lineRule="auto"/>
              <w:jc w:val="center"/>
              <w:rPr>
                <w:rFonts w:ascii="Arial Narrow" w:eastAsia="Times New Roman" w:hAnsi="Arial Narrow"/>
                <w:color w:val="000000"/>
              </w:rPr>
            </w:pPr>
            <w:r w:rsidRPr="00F61614">
              <w:rPr>
                <w:rFonts w:ascii="Arial Narrow" w:eastAsia="Times New Roman" w:hAnsi="Arial Narrow"/>
                <w:color w:val="000000"/>
                <w:szCs w:val="28"/>
              </w:rPr>
              <w:t>33.3</w:t>
            </w:r>
          </w:p>
        </w:tc>
      </w:tr>
      <w:tr w:rsidR="00F6182E" w:rsidRPr="00F61614" w:rsidTr="00181431">
        <w:trPr>
          <w:trHeight w:val="305"/>
        </w:trPr>
        <w:tc>
          <w:tcPr>
            <w:tcW w:w="1701" w:type="dxa"/>
            <w:shd w:val="clear" w:color="auto" w:fill="auto"/>
            <w:noWrap/>
            <w:vAlign w:val="bottom"/>
            <w:hideMark/>
          </w:tcPr>
          <w:p w:rsidR="00F6182E" w:rsidRPr="00F61614" w:rsidRDefault="00F6182E" w:rsidP="00B3725E">
            <w:pPr>
              <w:spacing w:line="240" w:lineRule="auto"/>
              <w:rPr>
                <w:rFonts w:ascii="Arial Narrow" w:eastAsia="Times New Roman" w:hAnsi="Arial Narrow"/>
                <w:b/>
                <w:bCs/>
                <w:color w:val="000000"/>
              </w:rPr>
            </w:pPr>
            <w:r w:rsidRPr="00F61614">
              <w:rPr>
                <w:rFonts w:ascii="Arial Narrow" w:eastAsia="Times New Roman" w:hAnsi="Arial Narrow"/>
                <w:b/>
                <w:bCs/>
                <w:color w:val="000000"/>
                <w:szCs w:val="28"/>
              </w:rPr>
              <w:t>Total</w:t>
            </w:r>
          </w:p>
        </w:tc>
        <w:tc>
          <w:tcPr>
            <w:tcW w:w="1219" w:type="dxa"/>
            <w:shd w:val="clear" w:color="auto" w:fill="auto"/>
            <w:noWrap/>
            <w:vAlign w:val="bottom"/>
            <w:hideMark/>
          </w:tcPr>
          <w:p w:rsidR="00F6182E" w:rsidRPr="00F61614" w:rsidRDefault="00F6182E" w:rsidP="00B3725E">
            <w:pPr>
              <w:spacing w:line="240" w:lineRule="auto"/>
              <w:jc w:val="center"/>
              <w:rPr>
                <w:rFonts w:ascii="Arial Narrow" w:eastAsia="Times New Roman" w:hAnsi="Arial Narrow"/>
                <w:b/>
                <w:bCs/>
                <w:color w:val="000000"/>
              </w:rPr>
            </w:pPr>
            <w:r w:rsidRPr="00F61614">
              <w:rPr>
                <w:rFonts w:ascii="Arial Narrow" w:eastAsia="Times New Roman" w:hAnsi="Arial Narrow"/>
                <w:b/>
                <w:bCs/>
                <w:color w:val="000000"/>
                <w:szCs w:val="28"/>
              </w:rPr>
              <w:t>30</w:t>
            </w:r>
          </w:p>
        </w:tc>
        <w:tc>
          <w:tcPr>
            <w:tcW w:w="1460" w:type="dxa"/>
            <w:shd w:val="clear" w:color="auto" w:fill="auto"/>
            <w:noWrap/>
            <w:vAlign w:val="bottom"/>
            <w:hideMark/>
          </w:tcPr>
          <w:p w:rsidR="00F6182E" w:rsidRPr="00F61614" w:rsidRDefault="00F6182E" w:rsidP="00B3725E">
            <w:pPr>
              <w:spacing w:line="240" w:lineRule="auto"/>
              <w:jc w:val="center"/>
              <w:rPr>
                <w:rFonts w:ascii="Arial Narrow" w:eastAsia="Times New Roman" w:hAnsi="Arial Narrow"/>
                <w:b/>
                <w:bCs/>
                <w:color w:val="000000"/>
              </w:rPr>
            </w:pPr>
            <w:r w:rsidRPr="00F61614">
              <w:rPr>
                <w:rFonts w:ascii="Arial Narrow" w:eastAsia="Times New Roman" w:hAnsi="Arial Narrow"/>
                <w:b/>
                <w:bCs/>
                <w:color w:val="000000"/>
                <w:szCs w:val="28"/>
              </w:rPr>
              <w:t>100</w:t>
            </w:r>
          </w:p>
        </w:tc>
      </w:tr>
    </w:tbl>
    <w:p w:rsidR="00F6182E" w:rsidRDefault="00F61614" w:rsidP="00181431">
      <w:pPr>
        <w:widowControl w:val="0"/>
        <w:pBdr>
          <w:top w:val="nil"/>
          <w:left w:val="nil"/>
          <w:bottom w:val="nil"/>
          <w:right w:val="nil"/>
          <w:between w:val="nil"/>
        </w:pBdr>
        <w:spacing w:before="123" w:line="341" w:lineRule="auto"/>
        <w:ind w:left="851" w:right="42" w:firstLine="589"/>
        <w:jc w:val="both"/>
        <w:rPr>
          <w:rFonts w:ascii="Arial Narrow" w:eastAsia="Arial Narrow" w:hAnsi="Arial Narrow" w:cs="Arial Narrow"/>
          <w:color w:val="000000"/>
        </w:rPr>
      </w:pPr>
      <w:r>
        <w:rPr>
          <w:rFonts w:ascii="Arial Narrow" w:eastAsia="Arial Narrow" w:hAnsi="Arial Narrow" w:cs="Arial Narrow"/>
          <w:color w:val="000000"/>
        </w:rPr>
        <w:t xml:space="preserve">Based on table </w:t>
      </w:r>
      <w:r w:rsidR="00181431" w:rsidRPr="00181431">
        <w:rPr>
          <w:rFonts w:ascii="Arial Narrow" w:eastAsia="Arial Narrow" w:hAnsi="Arial Narrow" w:cs="Arial Narrow"/>
          <w:color w:val="000000"/>
        </w:rPr>
        <w:t xml:space="preserve">1, shows that before the </w:t>
      </w:r>
      <w:r w:rsidR="00BD1E97">
        <w:rPr>
          <w:rFonts w:ascii="Arial Narrow" w:eastAsia="Arial Narrow" w:hAnsi="Arial Narrow" w:cs="Arial Narrow"/>
          <w:color w:val="000000"/>
        </w:rPr>
        <w:t>hypertension gymnastics</w:t>
      </w:r>
      <w:r w:rsidR="00181431" w:rsidRPr="00181431">
        <w:rPr>
          <w:rFonts w:ascii="Arial Narrow" w:eastAsia="Arial Narrow" w:hAnsi="Arial Narrow" w:cs="Arial Narrow"/>
          <w:color w:val="000000"/>
        </w:rPr>
        <w:t xml:space="preserve">, there were 8 respondents (26.7%) who had normal blood pressure, 12 respondents (40%) </w:t>
      </w:r>
      <w:r w:rsidR="00181431">
        <w:rPr>
          <w:rFonts w:ascii="Arial Narrow" w:eastAsia="Arial Narrow" w:hAnsi="Arial Narrow" w:cs="Arial Narrow"/>
          <w:color w:val="000000"/>
        </w:rPr>
        <w:t xml:space="preserve">who </w:t>
      </w:r>
      <w:r w:rsidR="00181431" w:rsidRPr="00181431">
        <w:rPr>
          <w:rFonts w:ascii="Arial Narrow" w:eastAsia="Arial Narrow" w:hAnsi="Arial Narrow" w:cs="Arial Narrow"/>
          <w:color w:val="000000"/>
        </w:rPr>
        <w:t xml:space="preserve">had hypertension in the pre-hypertension category, and 10 respondents in </w:t>
      </w:r>
      <w:r>
        <w:rPr>
          <w:rFonts w:ascii="Arial Narrow" w:eastAsia="Arial Narrow" w:hAnsi="Arial Narrow" w:cs="Arial Narrow"/>
          <w:color w:val="000000"/>
        </w:rPr>
        <w:t xml:space="preserve">the </w:t>
      </w:r>
      <w:r w:rsidR="00181431" w:rsidRPr="00181431">
        <w:rPr>
          <w:rFonts w:ascii="Arial Narrow" w:eastAsia="Arial Narrow" w:hAnsi="Arial Narrow" w:cs="Arial Narrow"/>
          <w:color w:val="000000"/>
        </w:rPr>
        <w:t>hypertension 1 category (33.3%).</w:t>
      </w:r>
    </w:p>
    <w:p w:rsidR="00BB202C" w:rsidRDefault="00F61614" w:rsidP="00F61614">
      <w:pPr>
        <w:spacing w:after="120" w:line="240" w:lineRule="auto"/>
        <w:ind w:left="1276" w:right="1318" w:hanging="556"/>
        <w:jc w:val="center"/>
        <w:rPr>
          <w:rFonts w:ascii="Arial Narrow" w:eastAsia="Arial Narrow" w:hAnsi="Arial Narrow" w:cs="Arial Narrow"/>
          <w:color w:val="000000"/>
        </w:rPr>
      </w:pPr>
      <w:r>
        <w:rPr>
          <w:rFonts w:ascii="Arial Narrow" w:eastAsia="Arial Narrow" w:hAnsi="Arial Narrow" w:cs="Arial Narrow"/>
          <w:color w:val="000000"/>
        </w:rPr>
        <w:tab/>
      </w:r>
    </w:p>
    <w:p w:rsidR="00F61614" w:rsidRPr="00F61614" w:rsidRDefault="00B154B1" w:rsidP="00BB202C">
      <w:pPr>
        <w:spacing w:after="120" w:line="240" w:lineRule="auto"/>
        <w:ind w:left="1418" w:right="1318"/>
        <w:jc w:val="center"/>
        <w:rPr>
          <w:rFonts w:ascii="Arial Narrow" w:hAnsi="Arial Narrow"/>
          <w:szCs w:val="24"/>
        </w:rPr>
      </w:pPr>
      <w:proofErr w:type="spellStart"/>
      <w:r>
        <w:rPr>
          <w:rFonts w:ascii="Arial Narrow" w:hAnsi="Arial Narrow"/>
          <w:szCs w:val="24"/>
        </w:rPr>
        <w:t>Tabel</w:t>
      </w:r>
      <w:proofErr w:type="spellEnd"/>
      <w:r>
        <w:rPr>
          <w:rFonts w:ascii="Arial Narrow" w:hAnsi="Arial Narrow"/>
          <w:szCs w:val="24"/>
        </w:rPr>
        <w:t xml:space="preserve"> </w:t>
      </w:r>
      <w:r w:rsidR="00F61614" w:rsidRPr="00F61614">
        <w:rPr>
          <w:rFonts w:ascii="Arial Narrow" w:hAnsi="Arial Narrow"/>
          <w:szCs w:val="24"/>
        </w:rPr>
        <w:t xml:space="preserve">2 Frequency Distribution Based on Hypertension Category </w:t>
      </w:r>
      <w:proofErr w:type="gramStart"/>
      <w:r w:rsidR="00F61614" w:rsidRPr="00F61614">
        <w:rPr>
          <w:rFonts w:ascii="Arial Narrow" w:hAnsi="Arial Narrow"/>
          <w:szCs w:val="24"/>
        </w:rPr>
        <w:t>After</w:t>
      </w:r>
      <w:proofErr w:type="gramEnd"/>
      <w:r w:rsidR="00F61614" w:rsidRPr="00F61614">
        <w:rPr>
          <w:rFonts w:ascii="Arial Narrow" w:hAnsi="Arial Narrow"/>
          <w:szCs w:val="24"/>
        </w:rPr>
        <w:t xml:space="preserve"> Hypertension Gymnastics </w:t>
      </w:r>
    </w:p>
    <w:tbl>
      <w:tblPr>
        <w:tblW w:w="4160" w:type="dxa"/>
        <w:tblInd w:w="2694" w:type="dxa"/>
        <w:tblBorders>
          <w:top w:val="single" w:sz="4" w:space="0" w:color="auto"/>
          <w:bottom w:val="single" w:sz="4" w:space="0" w:color="auto"/>
          <w:insideH w:val="single" w:sz="4" w:space="0" w:color="auto"/>
        </w:tblBorders>
        <w:tblLook w:val="04A0" w:firstRow="1" w:lastRow="0" w:firstColumn="1" w:lastColumn="0" w:noHBand="0" w:noVBand="1"/>
      </w:tblPr>
      <w:tblGrid>
        <w:gridCol w:w="1542"/>
        <w:gridCol w:w="1158"/>
        <w:gridCol w:w="1460"/>
      </w:tblGrid>
      <w:tr w:rsidR="00F61614" w:rsidRPr="00F61614" w:rsidTr="00B3725E">
        <w:trPr>
          <w:trHeight w:val="300"/>
        </w:trPr>
        <w:tc>
          <w:tcPr>
            <w:tcW w:w="1542" w:type="dxa"/>
            <w:tcBorders>
              <w:bottom w:val="single" w:sz="4" w:space="0" w:color="auto"/>
            </w:tcBorders>
            <w:shd w:val="clear" w:color="auto" w:fill="auto"/>
            <w:noWrap/>
            <w:vAlign w:val="bottom"/>
            <w:hideMark/>
          </w:tcPr>
          <w:p w:rsidR="00F61614" w:rsidRPr="00F61614" w:rsidRDefault="00BB202C" w:rsidP="00B3725E">
            <w:pPr>
              <w:spacing w:line="240" w:lineRule="auto"/>
              <w:rPr>
                <w:rFonts w:ascii="Arial Narrow" w:eastAsia="Times New Roman" w:hAnsi="Arial Narrow"/>
                <w:b/>
                <w:bCs/>
                <w:color w:val="000000"/>
              </w:rPr>
            </w:pPr>
            <w:r>
              <w:rPr>
                <w:rFonts w:ascii="Arial Narrow" w:eastAsia="Times New Roman" w:hAnsi="Arial Narrow"/>
                <w:b/>
                <w:bCs/>
                <w:color w:val="000000"/>
                <w:szCs w:val="28"/>
              </w:rPr>
              <w:t>Category</w:t>
            </w:r>
          </w:p>
        </w:tc>
        <w:tc>
          <w:tcPr>
            <w:tcW w:w="1158" w:type="dxa"/>
            <w:tcBorders>
              <w:bottom w:val="single" w:sz="4" w:space="0" w:color="auto"/>
            </w:tcBorders>
            <w:shd w:val="clear" w:color="auto" w:fill="auto"/>
            <w:noWrap/>
            <w:vAlign w:val="bottom"/>
            <w:hideMark/>
          </w:tcPr>
          <w:p w:rsidR="00F61614" w:rsidRPr="00F61614" w:rsidRDefault="00BB202C" w:rsidP="00B3725E">
            <w:pPr>
              <w:spacing w:line="240" w:lineRule="auto"/>
              <w:rPr>
                <w:rFonts w:ascii="Arial Narrow" w:eastAsia="Times New Roman" w:hAnsi="Arial Narrow"/>
                <w:b/>
                <w:bCs/>
                <w:color w:val="000000"/>
              </w:rPr>
            </w:pPr>
            <w:r>
              <w:rPr>
                <w:rFonts w:ascii="Arial Narrow" w:eastAsia="Times New Roman" w:hAnsi="Arial Narrow"/>
                <w:b/>
                <w:bCs/>
                <w:color w:val="000000"/>
                <w:szCs w:val="28"/>
              </w:rPr>
              <w:t>Frequency</w:t>
            </w:r>
          </w:p>
        </w:tc>
        <w:tc>
          <w:tcPr>
            <w:tcW w:w="1460" w:type="dxa"/>
            <w:tcBorders>
              <w:bottom w:val="single" w:sz="4" w:space="0" w:color="auto"/>
            </w:tcBorders>
            <w:shd w:val="clear" w:color="auto" w:fill="auto"/>
            <w:noWrap/>
            <w:vAlign w:val="bottom"/>
            <w:hideMark/>
          </w:tcPr>
          <w:p w:rsidR="00F61614" w:rsidRPr="00F61614" w:rsidRDefault="00BB202C" w:rsidP="00B3725E">
            <w:pPr>
              <w:spacing w:line="240" w:lineRule="auto"/>
              <w:rPr>
                <w:rFonts w:ascii="Arial Narrow" w:eastAsia="Times New Roman" w:hAnsi="Arial Narrow"/>
                <w:b/>
                <w:bCs/>
                <w:color w:val="000000"/>
              </w:rPr>
            </w:pPr>
            <w:r>
              <w:rPr>
                <w:rFonts w:ascii="Arial Narrow" w:eastAsia="Times New Roman" w:hAnsi="Arial Narrow"/>
                <w:b/>
                <w:bCs/>
                <w:color w:val="000000"/>
                <w:szCs w:val="28"/>
              </w:rPr>
              <w:t xml:space="preserve">    </w:t>
            </w:r>
            <w:proofErr w:type="spellStart"/>
            <w:r>
              <w:rPr>
                <w:rFonts w:ascii="Arial Narrow" w:eastAsia="Times New Roman" w:hAnsi="Arial Narrow"/>
                <w:b/>
                <w:bCs/>
                <w:color w:val="000000"/>
                <w:szCs w:val="28"/>
              </w:rPr>
              <w:t>Precentag</w:t>
            </w:r>
            <w:r w:rsidR="00F61614" w:rsidRPr="00F61614">
              <w:rPr>
                <w:rFonts w:ascii="Arial Narrow" w:eastAsia="Times New Roman" w:hAnsi="Arial Narrow"/>
                <w:b/>
                <w:bCs/>
                <w:color w:val="000000"/>
                <w:szCs w:val="28"/>
              </w:rPr>
              <w:t>e</w:t>
            </w:r>
            <w:proofErr w:type="spellEnd"/>
          </w:p>
        </w:tc>
      </w:tr>
      <w:tr w:rsidR="00F61614" w:rsidRPr="00F61614" w:rsidTr="00B3725E">
        <w:trPr>
          <w:trHeight w:val="300"/>
        </w:trPr>
        <w:tc>
          <w:tcPr>
            <w:tcW w:w="1542" w:type="dxa"/>
            <w:tcBorders>
              <w:bottom w:val="nil"/>
            </w:tcBorders>
            <w:shd w:val="clear" w:color="auto" w:fill="auto"/>
            <w:noWrap/>
            <w:vAlign w:val="bottom"/>
            <w:hideMark/>
          </w:tcPr>
          <w:p w:rsidR="00F61614" w:rsidRPr="00F61614" w:rsidRDefault="00F61614" w:rsidP="00B3725E">
            <w:pPr>
              <w:spacing w:line="240" w:lineRule="auto"/>
              <w:rPr>
                <w:rFonts w:ascii="Arial Narrow" w:eastAsia="Times New Roman" w:hAnsi="Arial Narrow"/>
                <w:color w:val="000000"/>
              </w:rPr>
            </w:pPr>
            <w:r w:rsidRPr="00F61614">
              <w:rPr>
                <w:rFonts w:ascii="Arial Narrow" w:eastAsia="Times New Roman" w:hAnsi="Arial Narrow"/>
                <w:color w:val="000000"/>
                <w:szCs w:val="28"/>
              </w:rPr>
              <w:t>Normal</w:t>
            </w:r>
          </w:p>
        </w:tc>
        <w:tc>
          <w:tcPr>
            <w:tcW w:w="1158" w:type="dxa"/>
            <w:tcBorders>
              <w:bottom w:val="nil"/>
            </w:tcBorders>
            <w:shd w:val="clear" w:color="auto" w:fill="auto"/>
            <w:noWrap/>
            <w:vAlign w:val="bottom"/>
            <w:hideMark/>
          </w:tcPr>
          <w:p w:rsidR="00F61614" w:rsidRPr="00F61614" w:rsidRDefault="00F61614" w:rsidP="00B3725E">
            <w:pPr>
              <w:spacing w:line="240" w:lineRule="auto"/>
              <w:jc w:val="center"/>
              <w:rPr>
                <w:rFonts w:ascii="Arial Narrow" w:eastAsia="Times New Roman" w:hAnsi="Arial Narrow"/>
                <w:color w:val="000000"/>
              </w:rPr>
            </w:pPr>
            <w:r w:rsidRPr="00F61614">
              <w:rPr>
                <w:rFonts w:ascii="Arial Narrow" w:eastAsia="Times New Roman" w:hAnsi="Arial Narrow"/>
                <w:color w:val="000000"/>
                <w:szCs w:val="28"/>
              </w:rPr>
              <w:t>17</w:t>
            </w:r>
          </w:p>
        </w:tc>
        <w:tc>
          <w:tcPr>
            <w:tcW w:w="1460" w:type="dxa"/>
            <w:tcBorders>
              <w:bottom w:val="nil"/>
            </w:tcBorders>
            <w:shd w:val="clear" w:color="auto" w:fill="auto"/>
            <w:noWrap/>
            <w:vAlign w:val="bottom"/>
            <w:hideMark/>
          </w:tcPr>
          <w:p w:rsidR="00F61614" w:rsidRPr="00F61614" w:rsidRDefault="00F61614" w:rsidP="00B3725E">
            <w:pPr>
              <w:spacing w:line="240" w:lineRule="auto"/>
              <w:jc w:val="center"/>
              <w:rPr>
                <w:rFonts w:ascii="Arial Narrow" w:eastAsia="Times New Roman" w:hAnsi="Arial Narrow"/>
                <w:color w:val="000000"/>
              </w:rPr>
            </w:pPr>
            <w:r w:rsidRPr="00F61614">
              <w:rPr>
                <w:rFonts w:ascii="Arial Narrow" w:eastAsia="Times New Roman" w:hAnsi="Arial Narrow"/>
                <w:color w:val="000000"/>
                <w:szCs w:val="28"/>
              </w:rPr>
              <w:t>56.7</w:t>
            </w:r>
          </w:p>
        </w:tc>
      </w:tr>
      <w:tr w:rsidR="00F61614" w:rsidRPr="00F61614" w:rsidTr="00B3725E">
        <w:trPr>
          <w:trHeight w:val="300"/>
        </w:trPr>
        <w:tc>
          <w:tcPr>
            <w:tcW w:w="1542" w:type="dxa"/>
            <w:tcBorders>
              <w:top w:val="nil"/>
              <w:bottom w:val="nil"/>
            </w:tcBorders>
            <w:shd w:val="clear" w:color="auto" w:fill="auto"/>
            <w:noWrap/>
            <w:vAlign w:val="bottom"/>
            <w:hideMark/>
          </w:tcPr>
          <w:p w:rsidR="00F61614" w:rsidRPr="00F61614" w:rsidRDefault="00BB202C" w:rsidP="00F61614">
            <w:pPr>
              <w:spacing w:line="240" w:lineRule="auto"/>
              <w:rPr>
                <w:rFonts w:ascii="Arial Narrow" w:eastAsia="Times New Roman" w:hAnsi="Arial Narrow"/>
                <w:color w:val="000000"/>
              </w:rPr>
            </w:pPr>
            <w:r>
              <w:rPr>
                <w:rFonts w:ascii="Arial Narrow" w:eastAsia="Times New Roman" w:hAnsi="Arial Narrow"/>
                <w:color w:val="000000"/>
                <w:szCs w:val="28"/>
              </w:rPr>
              <w:t>Prehypertension</w:t>
            </w:r>
          </w:p>
        </w:tc>
        <w:tc>
          <w:tcPr>
            <w:tcW w:w="1158" w:type="dxa"/>
            <w:tcBorders>
              <w:top w:val="nil"/>
              <w:bottom w:val="nil"/>
            </w:tcBorders>
            <w:shd w:val="clear" w:color="auto" w:fill="auto"/>
            <w:noWrap/>
            <w:vAlign w:val="bottom"/>
            <w:hideMark/>
          </w:tcPr>
          <w:p w:rsidR="00F61614" w:rsidRPr="00F61614" w:rsidRDefault="00F61614" w:rsidP="00B3725E">
            <w:pPr>
              <w:spacing w:line="240" w:lineRule="auto"/>
              <w:jc w:val="center"/>
              <w:rPr>
                <w:rFonts w:ascii="Arial Narrow" w:eastAsia="Times New Roman" w:hAnsi="Arial Narrow"/>
                <w:color w:val="000000"/>
              </w:rPr>
            </w:pPr>
            <w:r w:rsidRPr="00F61614">
              <w:rPr>
                <w:rFonts w:ascii="Arial Narrow" w:eastAsia="Times New Roman" w:hAnsi="Arial Narrow"/>
                <w:color w:val="000000"/>
                <w:szCs w:val="28"/>
              </w:rPr>
              <w:t>10</w:t>
            </w:r>
          </w:p>
        </w:tc>
        <w:tc>
          <w:tcPr>
            <w:tcW w:w="1460" w:type="dxa"/>
            <w:tcBorders>
              <w:top w:val="nil"/>
              <w:bottom w:val="nil"/>
            </w:tcBorders>
            <w:shd w:val="clear" w:color="auto" w:fill="auto"/>
            <w:noWrap/>
            <w:vAlign w:val="bottom"/>
            <w:hideMark/>
          </w:tcPr>
          <w:p w:rsidR="00F61614" w:rsidRPr="00F61614" w:rsidRDefault="00F61614" w:rsidP="00B3725E">
            <w:pPr>
              <w:spacing w:line="240" w:lineRule="auto"/>
              <w:jc w:val="center"/>
              <w:rPr>
                <w:rFonts w:ascii="Arial Narrow" w:eastAsia="Times New Roman" w:hAnsi="Arial Narrow"/>
                <w:color w:val="000000"/>
              </w:rPr>
            </w:pPr>
            <w:r w:rsidRPr="00F61614">
              <w:rPr>
                <w:rFonts w:ascii="Arial Narrow" w:eastAsia="Times New Roman" w:hAnsi="Arial Narrow"/>
                <w:color w:val="000000"/>
                <w:szCs w:val="28"/>
              </w:rPr>
              <w:t>33.3</w:t>
            </w:r>
          </w:p>
        </w:tc>
      </w:tr>
      <w:tr w:rsidR="00F61614" w:rsidRPr="00F61614" w:rsidTr="00B3725E">
        <w:trPr>
          <w:trHeight w:val="300"/>
        </w:trPr>
        <w:tc>
          <w:tcPr>
            <w:tcW w:w="1542" w:type="dxa"/>
            <w:tcBorders>
              <w:top w:val="nil"/>
            </w:tcBorders>
            <w:shd w:val="clear" w:color="auto" w:fill="auto"/>
            <w:noWrap/>
            <w:vAlign w:val="bottom"/>
            <w:hideMark/>
          </w:tcPr>
          <w:p w:rsidR="00F61614" w:rsidRPr="00F61614" w:rsidRDefault="00F61614" w:rsidP="00BB202C">
            <w:pPr>
              <w:spacing w:line="240" w:lineRule="auto"/>
              <w:rPr>
                <w:rFonts w:ascii="Arial Narrow" w:eastAsia="Times New Roman" w:hAnsi="Arial Narrow"/>
                <w:color w:val="000000"/>
              </w:rPr>
            </w:pPr>
            <w:r w:rsidRPr="00F61614">
              <w:rPr>
                <w:rFonts w:ascii="Arial Narrow" w:eastAsia="Times New Roman" w:hAnsi="Arial Narrow"/>
                <w:color w:val="000000"/>
                <w:szCs w:val="28"/>
              </w:rPr>
              <w:t>H</w:t>
            </w:r>
            <w:r w:rsidR="00BB202C">
              <w:rPr>
                <w:rFonts w:ascii="Arial Narrow" w:eastAsia="Times New Roman" w:hAnsi="Arial Narrow"/>
                <w:color w:val="000000"/>
                <w:szCs w:val="28"/>
              </w:rPr>
              <w:t>y</w:t>
            </w:r>
            <w:r w:rsidRPr="00F61614">
              <w:rPr>
                <w:rFonts w:ascii="Arial Narrow" w:eastAsia="Times New Roman" w:hAnsi="Arial Narrow"/>
                <w:color w:val="000000"/>
                <w:szCs w:val="28"/>
              </w:rPr>
              <w:t>pertensi</w:t>
            </w:r>
            <w:r w:rsidR="00BB202C">
              <w:rPr>
                <w:rFonts w:ascii="Arial Narrow" w:eastAsia="Times New Roman" w:hAnsi="Arial Narrow"/>
                <w:color w:val="000000"/>
                <w:szCs w:val="28"/>
              </w:rPr>
              <w:t>on</w:t>
            </w:r>
            <w:r w:rsidRPr="00F61614">
              <w:rPr>
                <w:rFonts w:ascii="Arial Narrow" w:eastAsia="Times New Roman" w:hAnsi="Arial Narrow"/>
                <w:color w:val="000000"/>
                <w:szCs w:val="28"/>
              </w:rPr>
              <w:t xml:space="preserve"> 1</w:t>
            </w:r>
          </w:p>
        </w:tc>
        <w:tc>
          <w:tcPr>
            <w:tcW w:w="1158" w:type="dxa"/>
            <w:tcBorders>
              <w:top w:val="nil"/>
            </w:tcBorders>
            <w:shd w:val="clear" w:color="auto" w:fill="auto"/>
            <w:noWrap/>
            <w:vAlign w:val="bottom"/>
            <w:hideMark/>
          </w:tcPr>
          <w:p w:rsidR="00F61614" w:rsidRPr="00F61614" w:rsidRDefault="00F61614" w:rsidP="00B3725E">
            <w:pPr>
              <w:spacing w:line="240" w:lineRule="auto"/>
              <w:jc w:val="center"/>
              <w:rPr>
                <w:rFonts w:ascii="Arial Narrow" w:eastAsia="Times New Roman" w:hAnsi="Arial Narrow"/>
                <w:color w:val="000000"/>
              </w:rPr>
            </w:pPr>
            <w:r w:rsidRPr="00F61614">
              <w:rPr>
                <w:rFonts w:ascii="Arial Narrow" w:eastAsia="Times New Roman" w:hAnsi="Arial Narrow"/>
                <w:color w:val="000000"/>
                <w:szCs w:val="28"/>
              </w:rPr>
              <w:t>3</w:t>
            </w:r>
          </w:p>
        </w:tc>
        <w:tc>
          <w:tcPr>
            <w:tcW w:w="1460" w:type="dxa"/>
            <w:tcBorders>
              <w:top w:val="nil"/>
            </w:tcBorders>
            <w:shd w:val="clear" w:color="auto" w:fill="auto"/>
            <w:noWrap/>
            <w:vAlign w:val="bottom"/>
            <w:hideMark/>
          </w:tcPr>
          <w:p w:rsidR="00F61614" w:rsidRPr="00F61614" w:rsidRDefault="00F61614" w:rsidP="00B3725E">
            <w:pPr>
              <w:spacing w:line="240" w:lineRule="auto"/>
              <w:jc w:val="center"/>
              <w:rPr>
                <w:rFonts w:ascii="Arial Narrow" w:eastAsia="Times New Roman" w:hAnsi="Arial Narrow"/>
                <w:color w:val="000000"/>
              </w:rPr>
            </w:pPr>
            <w:r w:rsidRPr="00F61614">
              <w:rPr>
                <w:rFonts w:ascii="Arial Narrow" w:eastAsia="Times New Roman" w:hAnsi="Arial Narrow"/>
                <w:color w:val="000000"/>
                <w:szCs w:val="28"/>
              </w:rPr>
              <w:t>10</w:t>
            </w:r>
          </w:p>
        </w:tc>
      </w:tr>
      <w:tr w:rsidR="00F61614" w:rsidRPr="00F61614" w:rsidTr="00B3725E">
        <w:trPr>
          <w:trHeight w:val="300"/>
        </w:trPr>
        <w:tc>
          <w:tcPr>
            <w:tcW w:w="1542" w:type="dxa"/>
            <w:shd w:val="clear" w:color="auto" w:fill="auto"/>
            <w:noWrap/>
            <w:vAlign w:val="bottom"/>
            <w:hideMark/>
          </w:tcPr>
          <w:p w:rsidR="00F61614" w:rsidRPr="00F61614" w:rsidRDefault="00F61614" w:rsidP="00B3725E">
            <w:pPr>
              <w:spacing w:line="240" w:lineRule="auto"/>
              <w:rPr>
                <w:rFonts w:ascii="Arial Narrow" w:eastAsia="Times New Roman" w:hAnsi="Arial Narrow"/>
                <w:b/>
                <w:bCs/>
                <w:color w:val="000000"/>
              </w:rPr>
            </w:pPr>
            <w:r w:rsidRPr="00F61614">
              <w:rPr>
                <w:rFonts w:ascii="Arial Narrow" w:eastAsia="Times New Roman" w:hAnsi="Arial Narrow"/>
                <w:b/>
                <w:bCs/>
                <w:color w:val="000000"/>
                <w:szCs w:val="28"/>
              </w:rPr>
              <w:t>Total</w:t>
            </w:r>
          </w:p>
        </w:tc>
        <w:tc>
          <w:tcPr>
            <w:tcW w:w="1158" w:type="dxa"/>
            <w:shd w:val="clear" w:color="auto" w:fill="auto"/>
            <w:noWrap/>
            <w:vAlign w:val="bottom"/>
            <w:hideMark/>
          </w:tcPr>
          <w:p w:rsidR="00F61614" w:rsidRPr="00F61614" w:rsidRDefault="00F61614" w:rsidP="00B3725E">
            <w:pPr>
              <w:spacing w:line="240" w:lineRule="auto"/>
              <w:jc w:val="center"/>
              <w:rPr>
                <w:rFonts w:ascii="Arial Narrow" w:eastAsia="Times New Roman" w:hAnsi="Arial Narrow"/>
                <w:b/>
                <w:bCs/>
                <w:color w:val="000000"/>
              </w:rPr>
            </w:pPr>
            <w:r w:rsidRPr="00F61614">
              <w:rPr>
                <w:rFonts w:ascii="Arial Narrow" w:eastAsia="Times New Roman" w:hAnsi="Arial Narrow"/>
                <w:b/>
                <w:bCs/>
                <w:color w:val="000000"/>
                <w:szCs w:val="28"/>
              </w:rPr>
              <w:t>30</w:t>
            </w:r>
          </w:p>
        </w:tc>
        <w:tc>
          <w:tcPr>
            <w:tcW w:w="1460" w:type="dxa"/>
            <w:shd w:val="clear" w:color="auto" w:fill="auto"/>
            <w:noWrap/>
            <w:vAlign w:val="bottom"/>
            <w:hideMark/>
          </w:tcPr>
          <w:p w:rsidR="00F61614" w:rsidRPr="00F61614" w:rsidRDefault="00F61614" w:rsidP="00B3725E">
            <w:pPr>
              <w:spacing w:line="240" w:lineRule="auto"/>
              <w:jc w:val="center"/>
              <w:rPr>
                <w:rFonts w:ascii="Arial Narrow" w:eastAsia="Times New Roman" w:hAnsi="Arial Narrow"/>
                <w:b/>
                <w:bCs/>
                <w:color w:val="000000"/>
              </w:rPr>
            </w:pPr>
            <w:r w:rsidRPr="00F61614">
              <w:rPr>
                <w:rFonts w:ascii="Arial Narrow" w:eastAsia="Times New Roman" w:hAnsi="Arial Narrow"/>
                <w:b/>
                <w:bCs/>
                <w:color w:val="000000"/>
                <w:szCs w:val="28"/>
              </w:rPr>
              <w:t>100</w:t>
            </w:r>
          </w:p>
        </w:tc>
      </w:tr>
    </w:tbl>
    <w:p w:rsidR="00181431" w:rsidRDefault="00B154B1" w:rsidP="00F61614">
      <w:pPr>
        <w:widowControl w:val="0"/>
        <w:pBdr>
          <w:top w:val="nil"/>
          <w:left w:val="nil"/>
          <w:bottom w:val="nil"/>
          <w:right w:val="nil"/>
          <w:between w:val="nil"/>
        </w:pBdr>
        <w:tabs>
          <w:tab w:val="left" w:pos="4380"/>
        </w:tabs>
        <w:spacing w:before="123" w:line="341" w:lineRule="auto"/>
        <w:ind w:left="851" w:right="42" w:firstLine="589"/>
        <w:jc w:val="both"/>
        <w:rPr>
          <w:rFonts w:ascii="Arial Narrow" w:eastAsia="Arial Narrow" w:hAnsi="Arial Narrow" w:cs="Arial Narrow"/>
          <w:color w:val="000000"/>
        </w:rPr>
      </w:pPr>
      <w:r>
        <w:rPr>
          <w:rFonts w:ascii="Arial Narrow" w:eastAsia="Arial Narrow" w:hAnsi="Arial Narrow" w:cs="Arial Narrow"/>
          <w:color w:val="000000"/>
        </w:rPr>
        <w:t xml:space="preserve">Based on table </w:t>
      </w:r>
      <w:r w:rsidRPr="00B154B1">
        <w:rPr>
          <w:rFonts w:ascii="Arial Narrow" w:eastAsia="Arial Narrow" w:hAnsi="Arial Narrow" w:cs="Arial Narrow"/>
          <w:color w:val="000000"/>
        </w:rPr>
        <w:t xml:space="preserve">2, shows that after the hypertension gymnastics, </w:t>
      </w:r>
      <w:r>
        <w:rPr>
          <w:rFonts w:ascii="Arial Narrow" w:eastAsia="Arial Narrow" w:hAnsi="Arial Narrow" w:cs="Arial Narrow"/>
          <w:color w:val="000000"/>
        </w:rPr>
        <w:t xml:space="preserve">the </w:t>
      </w:r>
      <w:r w:rsidRPr="00B154B1">
        <w:rPr>
          <w:rFonts w:ascii="Arial Narrow" w:eastAsia="Arial Narrow" w:hAnsi="Arial Narrow" w:cs="Arial Narrow"/>
          <w:color w:val="000000"/>
        </w:rPr>
        <w:t xml:space="preserve">respondents who had normal blood pressure increased </w:t>
      </w:r>
      <w:r>
        <w:rPr>
          <w:rFonts w:ascii="Arial Narrow" w:eastAsia="Arial Narrow" w:hAnsi="Arial Narrow" w:cs="Arial Narrow"/>
          <w:color w:val="000000"/>
        </w:rPr>
        <w:t xml:space="preserve">by </w:t>
      </w:r>
      <w:r w:rsidRPr="00B154B1">
        <w:rPr>
          <w:rFonts w:ascii="Arial Narrow" w:eastAsia="Arial Narrow" w:hAnsi="Arial Narrow" w:cs="Arial Narrow"/>
          <w:color w:val="000000"/>
        </w:rPr>
        <w:t>as many as 17 people (56.7%), respondents experiencing hypertension in the pre-hypertension category decreased to 10 people (33.3%), and respondents with hypertension category 1 decreased to 3 people (10%).</w:t>
      </w:r>
    </w:p>
    <w:p w:rsidR="00B154B1" w:rsidRDefault="00B154B1" w:rsidP="00B154B1">
      <w:pPr>
        <w:pStyle w:val="ListParagraph"/>
        <w:widowControl w:val="0"/>
        <w:numPr>
          <w:ilvl w:val="0"/>
          <w:numId w:val="3"/>
        </w:numPr>
        <w:pBdr>
          <w:top w:val="nil"/>
          <w:left w:val="nil"/>
          <w:bottom w:val="nil"/>
          <w:right w:val="nil"/>
          <w:between w:val="nil"/>
        </w:pBdr>
        <w:tabs>
          <w:tab w:val="left" w:pos="4380"/>
        </w:tabs>
        <w:spacing w:before="123" w:line="341" w:lineRule="auto"/>
        <w:ind w:right="42"/>
        <w:jc w:val="both"/>
        <w:rPr>
          <w:rFonts w:ascii="Arial Narrow" w:eastAsia="Arial Narrow" w:hAnsi="Arial Narrow" w:cs="Arial Narrow"/>
          <w:color w:val="000000"/>
        </w:rPr>
      </w:pPr>
      <w:r w:rsidRPr="00B154B1">
        <w:rPr>
          <w:rFonts w:ascii="Arial Narrow" w:eastAsia="Arial Narrow" w:hAnsi="Arial Narrow" w:cs="Arial Narrow"/>
          <w:color w:val="000000"/>
        </w:rPr>
        <w:t>Bivariate Analysis</w:t>
      </w:r>
    </w:p>
    <w:p w:rsidR="00B154B1" w:rsidRPr="00B154B1" w:rsidRDefault="00B154B1" w:rsidP="00B154B1">
      <w:pPr>
        <w:pStyle w:val="ListParagraph"/>
        <w:widowControl w:val="0"/>
        <w:pBdr>
          <w:top w:val="nil"/>
          <w:left w:val="nil"/>
          <w:bottom w:val="nil"/>
          <w:right w:val="nil"/>
          <w:between w:val="nil"/>
        </w:pBdr>
        <w:spacing w:before="123" w:line="341" w:lineRule="auto"/>
        <w:ind w:right="42"/>
        <w:jc w:val="both"/>
        <w:rPr>
          <w:rFonts w:ascii="Arial Narrow" w:eastAsia="Arial Narrow" w:hAnsi="Arial Narrow" w:cs="Arial Narrow"/>
          <w:color w:val="000000"/>
        </w:rPr>
      </w:pPr>
      <w:r>
        <w:rPr>
          <w:rFonts w:ascii="Arial Narrow" w:eastAsia="Arial Narrow" w:hAnsi="Arial Narrow" w:cs="Arial Narrow"/>
          <w:color w:val="000000"/>
        </w:rPr>
        <w:tab/>
      </w:r>
      <w:r w:rsidRPr="00B154B1">
        <w:rPr>
          <w:rFonts w:ascii="Arial Narrow" w:eastAsia="Arial Narrow" w:hAnsi="Arial Narrow" w:cs="Arial Narrow"/>
          <w:color w:val="000000"/>
        </w:rPr>
        <w:t>Data analysis was carried out to determine the effect between the independent variable and the dependent variable. The statistical test used is the Wilcoxon Signed Rank Test.</w:t>
      </w:r>
    </w:p>
    <w:p w:rsidR="00B154B1" w:rsidRPr="00B154B1" w:rsidRDefault="00B154B1" w:rsidP="00B154B1">
      <w:pPr>
        <w:pStyle w:val="ListParagraph"/>
        <w:widowControl w:val="0"/>
        <w:pBdr>
          <w:top w:val="nil"/>
          <w:left w:val="nil"/>
          <w:bottom w:val="nil"/>
          <w:right w:val="nil"/>
          <w:between w:val="nil"/>
        </w:pBdr>
        <w:tabs>
          <w:tab w:val="left" w:pos="4380"/>
        </w:tabs>
        <w:spacing w:before="123" w:line="341" w:lineRule="auto"/>
        <w:ind w:right="42"/>
        <w:jc w:val="both"/>
        <w:rPr>
          <w:rFonts w:ascii="Arial Narrow" w:eastAsia="Arial Narrow" w:hAnsi="Arial Narrow" w:cs="Arial Narrow"/>
          <w:color w:val="000000"/>
        </w:rPr>
      </w:pPr>
    </w:p>
    <w:p w:rsidR="00B154B1" w:rsidRPr="00B154B1" w:rsidRDefault="00B154B1" w:rsidP="00B154B1">
      <w:pPr>
        <w:pStyle w:val="ListParagraph"/>
        <w:widowControl w:val="0"/>
        <w:pBdr>
          <w:top w:val="nil"/>
          <w:left w:val="nil"/>
          <w:bottom w:val="nil"/>
          <w:right w:val="nil"/>
          <w:between w:val="nil"/>
        </w:pBdr>
        <w:tabs>
          <w:tab w:val="left" w:pos="4380"/>
        </w:tabs>
        <w:spacing w:before="123" w:line="341" w:lineRule="auto"/>
        <w:ind w:right="42"/>
        <w:jc w:val="both"/>
        <w:rPr>
          <w:rFonts w:ascii="Arial Narrow" w:eastAsia="Arial Narrow" w:hAnsi="Arial Narrow" w:cs="Arial Narrow"/>
          <w:color w:val="000000"/>
        </w:rPr>
      </w:pPr>
      <w:r>
        <w:rPr>
          <w:rFonts w:ascii="Arial Narrow" w:eastAsia="Arial Narrow" w:hAnsi="Arial Narrow" w:cs="Arial Narrow"/>
          <w:color w:val="000000"/>
        </w:rPr>
        <w:t xml:space="preserve">    </w:t>
      </w:r>
      <w:r w:rsidRPr="00B154B1">
        <w:rPr>
          <w:rFonts w:ascii="Arial Narrow" w:eastAsia="Arial Narrow" w:hAnsi="Arial Narrow" w:cs="Arial Narrow"/>
          <w:color w:val="000000"/>
        </w:rPr>
        <w:t>Table 4.3 Differences in Blood Pressure Values Before and After Hypertension Gymnastics</w:t>
      </w:r>
    </w:p>
    <w:tbl>
      <w:tblPr>
        <w:tblW w:w="6915" w:type="dxa"/>
        <w:tblInd w:w="1418" w:type="dxa"/>
        <w:tblLayout w:type="fixed"/>
        <w:tblLook w:val="04A0" w:firstRow="1" w:lastRow="0" w:firstColumn="1" w:lastColumn="0" w:noHBand="0" w:noVBand="1"/>
      </w:tblPr>
      <w:tblGrid>
        <w:gridCol w:w="851"/>
        <w:gridCol w:w="456"/>
        <w:gridCol w:w="677"/>
        <w:gridCol w:w="808"/>
        <w:gridCol w:w="610"/>
        <w:gridCol w:w="599"/>
        <w:gridCol w:w="960"/>
        <w:gridCol w:w="456"/>
        <w:gridCol w:w="820"/>
        <w:gridCol w:w="678"/>
      </w:tblGrid>
      <w:tr w:rsidR="00B154B1" w:rsidRPr="00B154B1" w:rsidTr="008F50F7">
        <w:trPr>
          <w:trHeight w:val="330"/>
        </w:trPr>
        <w:tc>
          <w:tcPr>
            <w:tcW w:w="851" w:type="dxa"/>
            <w:vMerge w:val="restart"/>
            <w:tcBorders>
              <w:top w:val="single" w:sz="8" w:space="0" w:color="auto"/>
              <w:left w:val="nil"/>
              <w:bottom w:val="single" w:sz="8" w:space="0" w:color="000000"/>
              <w:right w:val="nil"/>
            </w:tcBorders>
            <w:shd w:val="clear" w:color="auto" w:fill="auto"/>
            <w:vAlign w:val="center"/>
            <w:hideMark/>
          </w:tcPr>
          <w:p w:rsidR="00B154B1" w:rsidRPr="00B154B1" w:rsidRDefault="00B154B1" w:rsidP="00B3725E">
            <w:pPr>
              <w:spacing w:line="240" w:lineRule="auto"/>
              <w:jc w:val="both"/>
              <w:rPr>
                <w:rFonts w:ascii="Arial Narrow" w:eastAsia="Times New Roman" w:hAnsi="Arial Narrow"/>
                <w:color w:val="000000"/>
              </w:rPr>
            </w:pPr>
            <w:r w:rsidRPr="00B154B1">
              <w:rPr>
                <w:rFonts w:ascii="Arial Narrow" w:eastAsia="Times New Roman" w:hAnsi="Arial Narrow"/>
                <w:color w:val="000000"/>
              </w:rPr>
              <w:t> </w:t>
            </w:r>
          </w:p>
        </w:tc>
        <w:tc>
          <w:tcPr>
            <w:tcW w:w="4110" w:type="dxa"/>
            <w:gridSpan w:val="6"/>
            <w:tcBorders>
              <w:top w:val="single" w:sz="8" w:space="0" w:color="auto"/>
              <w:left w:val="nil"/>
              <w:bottom w:val="single" w:sz="8" w:space="0" w:color="auto"/>
              <w:right w:val="nil"/>
            </w:tcBorders>
            <w:shd w:val="clear" w:color="auto" w:fill="auto"/>
            <w:vAlign w:val="center"/>
            <w:hideMark/>
          </w:tcPr>
          <w:p w:rsidR="00B154B1" w:rsidRPr="00B154B1" w:rsidRDefault="008F50F7" w:rsidP="00B3725E">
            <w:pPr>
              <w:spacing w:line="240" w:lineRule="auto"/>
              <w:jc w:val="center"/>
              <w:rPr>
                <w:rFonts w:ascii="Arial Narrow" w:eastAsia="Times New Roman" w:hAnsi="Arial Narrow"/>
                <w:b/>
                <w:bCs/>
                <w:color w:val="000000"/>
              </w:rPr>
            </w:pPr>
            <w:r>
              <w:rPr>
                <w:rFonts w:ascii="Arial Narrow" w:eastAsia="Times New Roman" w:hAnsi="Arial Narrow"/>
                <w:b/>
                <w:bCs/>
                <w:color w:val="000000"/>
              </w:rPr>
              <w:t>Blood</w:t>
            </w:r>
            <w:r w:rsidR="00B81872">
              <w:rPr>
                <w:rFonts w:ascii="Arial Narrow" w:eastAsia="Times New Roman" w:hAnsi="Arial Narrow"/>
                <w:b/>
                <w:bCs/>
                <w:color w:val="000000"/>
              </w:rPr>
              <w:t xml:space="preserve"> Pressure</w:t>
            </w:r>
          </w:p>
        </w:tc>
        <w:tc>
          <w:tcPr>
            <w:tcW w:w="1276" w:type="dxa"/>
            <w:gridSpan w:val="2"/>
            <w:tcBorders>
              <w:top w:val="single" w:sz="8" w:space="0" w:color="auto"/>
              <w:left w:val="nil"/>
              <w:bottom w:val="nil"/>
              <w:right w:val="nil"/>
            </w:tcBorders>
            <w:shd w:val="clear" w:color="auto" w:fill="auto"/>
            <w:vAlign w:val="center"/>
            <w:hideMark/>
          </w:tcPr>
          <w:p w:rsidR="00B154B1" w:rsidRPr="00B154B1" w:rsidRDefault="00B154B1" w:rsidP="00B3725E">
            <w:pPr>
              <w:spacing w:line="240" w:lineRule="auto"/>
              <w:jc w:val="both"/>
              <w:rPr>
                <w:rFonts w:ascii="Arial Narrow" w:eastAsia="Times New Roman" w:hAnsi="Arial Narrow"/>
                <w:b/>
                <w:bCs/>
                <w:color w:val="000000"/>
              </w:rPr>
            </w:pPr>
            <w:r w:rsidRPr="00B154B1">
              <w:rPr>
                <w:rFonts w:ascii="Arial Narrow" w:eastAsia="Times New Roman" w:hAnsi="Arial Narrow"/>
                <w:b/>
                <w:bCs/>
                <w:color w:val="000000"/>
              </w:rPr>
              <w:t xml:space="preserve">    </w:t>
            </w:r>
          </w:p>
        </w:tc>
        <w:tc>
          <w:tcPr>
            <w:tcW w:w="678" w:type="dxa"/>
            <w:tcBorders>
              <w:top w:val="single" w:sz="8" w:space="0" w:color="auto"/>
              <w:left w:val="nil"/>
              <w:bottom w:val="nil"/>
              <w:right w:val="nil"/>
            </w:tcBorders>
            <w:shd w:val="clear" w:color="auto" w:fill="auto"/>
            <w:vAlign w:val="center"/>
            <w:hideMark/>
          </w:tcPr>
          <w:p w:rsidR="00B154B1" w:rsidRPr="00B154B1" w:rsidRDefault="00B154B1" w:rsidP="00B3725E">
            <w:pPr>
              <w:spacing w:line="240" w:lineRule="auto"/>
              <w:jc w:val="center"/>
              <w:rPr>
                <w:rFonts w:ascii="Arial Narrow" w:eastAsia="Times New Roman" w:hAnsi="Arial Narrow"/>
                <w:b/>
                <w:bCs/>
                <w:i/>
                <w:iCs/>
                <w:color w:val="000000"/>
              </w:rPr>
            </w:pPr>
            <w:r w:rsidRPr="00B154B1">
              <w:rPr>
                <w:rFonts w:ascii="Arial Narrow" w:eastAsia="Times New Roman" w:hAnsi="Arial Narrow"/>
                <w:b/>
                <w:bCs/>
                <w:i/>
                <w:iCs/>
                <w:color w:val="000000"/>
              </w:rPr>
              <w:t> </w:t>
            </w:r>
          </w:p>
        </w:tc>
      </w:tr>
      <w:tr w:rsidR="00B154B1" w:rsidRPr="00B154B1" w:rsidTr="008F50F7">
        <w:trPr>
          <w:trHeight w:val="330"/>
        </w:trPr>
        <w:tc>
          <w:tcPr>
            <w:tcW w:w="851" w:type="dxa"/>
            <w:vMerge/>
            <w:tcBorders>
              <w:top w:val="single" w:sz="8" w:space="0" w:color="auto"/>
              <w:left w:val="nil"/>
              <w:bottom w:val="single" w:sz="8" w:space="0" w:color="000000"/>
              <w:right w:val="nil"/>
            </w:tcBorders>
            <w:vAlign w:val="center"/>
            <w:hideMark/>
          </w:tcPr>
          <w:p w:rsidR="00B154B1" w:rsidRPr="00B154B1" w:rsidRDefault="00B154B1" w:rsidP="00B3725E">
            <w:pPr>
              <w:spacing w:line="240" w:lineRule="auto"/>
              <w:rPr>
                <w:rFonts w:ascii="Arial Narrow" w:eastAsia="Times New Roman" w:hAnsi="Arial Narrow"/>
                <w:color w:val="000000"/>
              </w:rPr>
            </w:pPr>
          </w:p>
        </w:tc>
        <w:tc>
          <w:tcPr>
            <w:tcW w:w="1133" w:type="dxa"/>
            <w:gridSpan w:val="2"/>
            <w:tcBorders>
              <w:top w:val="single" w:sz="8" w:space="0" w:color="auto"/>
              <w:left w:val="nil"/>
              <w:bottom w:val="single" w:sz="8" w:space="0" w:color="auto"/>
              <w:right w:val="nil"/>
            </w:tcBorders>
            <w:shd w:val="clear" w:color="auto" w:fill="auto"/>
            <w:vAlign w:val="center"/>
            <w:hideMark/>
          </w:tcPr>
          <w:p w:rsidR="00B154B1" w:rsidRPr="00B154B1" w:rsidRDefault="00B154B1" w:rsidP="00B3725E">
            <w:pPr>
              <w:spacing w:line="240" w:lineRule="auto"/>
              <w:jc w:val="center"/>
              <w:rPr>
                <w:rFonts w:ascii="Arial Narrow" w:eastAsia="Times New Roman" w:hAnsi="Arial Narrow"/>
                <w:b/>
                <w:bCs/>
                <w:color w:val="000000"/>
              </w:rPr>
            </w:pPr>
            <w:r w:rsidRPr="00B154B1">
              <w:rPr>
                <w:rFonts w:ascii="Arial Narrow" w:eastAsia="Times New Roman" w:hAnsi="Arial Narrow"/>
                <w:b/>
                <w:bCs/>
                <w:color w:val="000000"/>
              </w:rPr>
              <w:t>Normal</w:t>
            </w:r>
          </w:p>
        </w:tc>
        <w:tc>
          <w:tcPr>
            <w:tcW w:w="1418" w:type="dxa"/>
            <w:gridSpan w:val="2"/>
            <w:tcBorders>
              <w:top w:val="single" w:sz="8" w:space="0" w:color="auto"/>
              <w:left w:val="nil"/>
              <w:bottom w:val="single" w:sz="8" w:space="0" w:color="auto"/>
              <w:right w:val="nil"/>
            </w:tcBorders>
            <w:shd w:val="clear" w:color="auto" w:fill="auto"/>
            <w:vAlign w:val="center"/>
            <w:hideMark/>
          </w:tcPr>
          <w:p w:rsidR="00B154B1" w:rsidRPr="00B154B1" w:rsidRDefault="00B81872" w:rsidP="00B3725E">
            <w:pPr>
              <w:spacing w:line="240" w:lineRule="auto"/>
              <w:jc w:val="center"/>
              <w:rPr>
                <w:rFonts w:ascii="Arial Narrow" w:eastAsia="Times New Roman" w:hAnsi="Arial Narrow"/>
                <w:b/>
                <w:bCs/>
                <w:color w:val="000000"/>
              </w:rPr>
            </w:pPr>
            <w:r>
              <w:rPr>
                <w:rFonts w:ascii="Arial Narrow" w:eastAsia="Times New Roman" w:hAnsi="Arial Narrow"/>
                <w:b/>
                <w:bCs/>
                <w:color w:val="000000"/>
              </w:rPr>
              <w:t>Pre Hy</w:t>
            </w:r>
            <w:r w:rsidR="00B154B1" w:rsidRPr="00B154B1">
              <w:rPr>
                <w:rFonts w:ascii="Arial Narrow" w:eastAsia="Times New Roman" w:hAnsi="Arial Narrow"/>
                <w:b/>
                <w:bCs/>
                <w:color w:val="000000"/>
              </w:rPr>
              <w:t>pertensi</w:t>
            </w:r>
            <w:r>
              <w:rPr>
                <w:rFonts w:ascii="Arial Narrow" w:eastAsia="Times New Roman" w:hAnsi="Arial Narrow"/>
                <w:b/>
                <w:bCs/>
                <w:color w:val="000000"/>
              </w:rPr>
              <w:t>on</w:t>
            </w:r>
          </w:p>
        </w:tc>
        <w:tc>
          <w:tcPr>
            <w:tcW w:w="1559" w:type="dxa"/>
            <w:gridSpan w:val="2"/>
            <w:tcBorders>
              <w:top w:val="single" w:sz="8" w:space="0" w:color="auto"/>
              <w:left w:val="nil"/>
              <w:bottom w:val="single" w:sz="8" w:space="0" w:color="auto"/>
              <w:right w:val="nil"/>
            </w:tcBorders>
            <w:shd w:val="clear" w:color="auto" w:fill="auto"/>
            <w:vAlign w:val="center"/>
            <w:hideMark/>
          </w:tcPr>
          <w:p w:rsidR="00B154B1" w:rsidRPr="00B154B1" w:rsidRDefault="00B81872" w:rsidP="00B3725E">
            <w:pPr>
              <w:spacing w:line="240" w:lineRule="auto"/>
              <w:jc w:val="center"/>
              <w:rPr>
                <w:rFonts w:ascii="Arial Narrow" w:eastAsia="Times New Roman" w:hAnsi="Arial Narrow"/>
                <w:b/>
                <w:bCs/>
                <w:color w:val="000000"/>
              </w:rPr>
            </w:pPr>
            <w:r>
              <w:rPr>
                <w:rFonts w:ascii="Arial Narrow" w:eastAsia="Times New Roman" w:hAnsi="Arial Narrow"/>
                <w:b/>
                <w:bCs/>
                <w:color w:val="000000"/>
              </w:rPr>
              <w:t>Hy</w:t>
            </w:r>
            <w:r w:rsidR="00B154B1" w:rsidRPr="00B154B1">
              <w:rPr>
                <w:rFonts w:ascii="Arial Narrow" w:eastAsia="Times New Roman" w:hAnsi="Arial Narrow"/>
                <w:b/>
                <w:bCs/>
                <w:color w:val="000000"/>
              </w:rPr>
              <w:t>pertensi</w:t>
            </w:r>
            <w:r>
              <w:rPr>
                <w:rFonts w:ascii="Arial Narrow" w:eastAsia="Times New Roman" w:hAnsi="Arial Narrow"/>
                <w:b/>
                <w:bCs/>
                <w:color w:val="000000"/>
              </w:rPr>
              <w:t>on</w:t>
            </w:r>
            <w:r w:rsidR="00B154B1" w:rsidRPr="00B154B1">
              <w:rPr>
                <w:rFonts w:ascii="Arial Narrow" w:eastAsia="Times New Roman" w:hAnsi="Arial Narrow"/>
                <w:b/>
                <w:bCs/>
                <w:color w:val="000000"/>
              </w:rPr>
              <w:t xml:space="preserve"> 1</w:t>
            </w:r>
          </w:p>
        </w:tc>
        <w:tc>
          <w:tcPr>
            <w:tcW w:w="1276" w:type="dxa"/>
            <w:gridSpan w:val="2"/>
            <w:tcBorders>
              <w:top w:val="nil"/>
              <w:left w:val="nil"/>
              <w:bottom w:val="single" w:sz="8" w:space="0" w:color="auto"/>
              <w:right w:val="nil"/>
            </w:tcBorders>
            <w:shd w:val="clear" w:color="auto" w:fill="auto"/>
            <w:vAlign w:val="center"/>
            <w:hideMark/>
          </w:tcPr>
          <w:p w:rsidR="00B154B1" w:rsidRPr="00B154B1" w:rsidRDefault="005F263C" w:rsidP="005F263C">
            <w:pPr>
              <w:spacing w:line="240" w:lineRule="auto"/>
              <w:jc w:val="center"/>
              <w:rPr>
                <w:rFonts w:ascii="Arial Narrow" w:eastAsia="Times New Roman" w:hAnsi="Arial Narrow"/>
                <w:b/>
                <w:bCs/>
                <w:color w:val="000000"/>
              </w:rPr>
            </w:pPr>
            <w:r>
              <w:rPr>
                <w:rFonts w:ascii="Arial Narrow" w:eastAsia="Times New Roman" w:hAnsi="Arial Narrow"/>
                <w:b/>
                <w:bCs/>
                <w:color w:val="000000"/>
              </w:rPr>
              <w:t>Total</w:t>
            </w:r>
          </w:p>
        </w:tc>
        <w:tc>
          <w:tcPr>
            <w:tcW w:w="678" w:type="dxa"/>
            <w:tcBorders>
              <w:top w:val="nil"/>
              <w:left w:val="nil"/>
              <w:bottom w:val="nil"/>
              <w:right w:val="nil"/>
            </w:tcBorders>
            <w:shd w:val="clear" w:color="auto" w:fill="auto"/>
            <w:vAlign w:val="center"/>
            <w:hideMark/>
          </w:tcPr>
          <w:p w:rsidR="00B154B1" w:rsidRPr="00B154B1" w:rsidRDefault="00B154B1" w:rsidP="00B3725E">
            <w:pPr>
              <w:spacing w:line="240" w:lineRule="auto"/>
              <w:jc w:val="center"/>
              <w:rPr>
                <w:rFonts w:ascii="Arial Narrow" w:eastAsia="Times New Roman" w:hAnsi="Arial Narrow"/>
                <w:b/>
                <w:bCs/>
                <w:i/>
                <w:iCs/>
                <w:color w:val="000000"/>
              </w:rPr>
            </w:pPr>
            <w:r w:rsidRPr="00B154B1">
              <w:rPr>
                <w:rFonts w:ascii="Arial Narrow" w:eastAsia="Times New Roman" w:hAnsi="Arial Narrow"/>
                <w:b/>
                <w:bCs/>
                <w:i/>
                <w:iCs/>
                <w:color w:val="000000"/>
              </w:rPr>
              <w:t>p-value</w:t>
            </w:r>
          </w:p>
        </w:tc>
      </w:tr>
      <w:tr w:rsidR="00B154B1" w:rsidRPr="00B154B1" w:rsidTr="008F50F7">
        <w:trPr>
          <w:trHeight w:val="330"/>
        </w:trPr>
        <w:tc>
          <w:tcPr>
            <w:tcW w:w="851" w:type="dxa"/>
            <w:vMerge/>
            <w:tcBorders>
              <w:top w:val="single" w:sz="8" w:space="0" w:color="auto"/>
              <w:left w:val="nil"/>
              <w:bottom w:val="single" w:sz="8" w:space="0" w:color="000000"/>
              <w:right w:val="nil"/>
            </w:tcBorders>
            <w:vAlign w:val="center"/>
            <w:hideMark/>
          </w:tcPr>
          <w:p w:rsidR="00B154B1" w:rsidRPr="00B154B1" w:rsidRDefault="00B154B1" w:rsidP="00B3725E">
            <w:pPr>
              <w:spacing w:line="240" w:lineRule="auto"/>
              <w:rPr>
                <w:rFonts w:ascii="Arial Narrow" w:eastAsia="Times New Roman" w:hAnsi="Arial Narrow"/>
                <w:color w:val="000000"/>
              </w:rPr>
            </w:pPr>
          </w:p>
        </w:tc>
        <w:tc>
          <w:tcPr>
            <w:tcW w:w="456" w:type="dxa"/>
            <w:tcBorders>
              <w:top w:val="nil"/>
              <w:left w:val="nil"/>
              <w:bottom w:val="single" w:sz="8" w:space="0" w:color="auto"/>
              <w:right w:val="nil"/>
            </w:tcBorders>
            <w:shd w:val="clear" w:color="auto" w:fill="auto"/>
            <w:vAlign w:val="center"/>
            <w:hideMark/>
          </w:tcPr>
          <w:p w:rsidR="00B154B1" w:rsidRPr="00B154B1" w:rsidRDefault="00B154B1" w:rsidP="00B3725E">
            <w:pPr>
              <w:spacing w:line="240" w:lineRule="auto"/>
              <w:jc w:val="center"/>
              <w:rPr>
                <w:rFonts w:ascii="Arial Narrow" w:eastAsia="Times New Roman" w:hAnsi="Arial Narrow"/>
                <w:b/>
                <w:bCs/>
                <w:color w:val="000000"/>
              </w:rPr>
            </w:pPr>
            <w:r w:rsidRPr="00B154B1">
              <w:rPr>
                <w:rFonts w:ascii="Arial Narrow" w:eastAsia="Times New Roman" w:hAnsi="Arial Narrow"/>
                <w:b/>
                <w:bCs/>
                <w:color w:val="000000"/>
              </w:rPr>
              <w:t>n</w:t>
            </w:r>
          </w:p>
        </w:tc>
        <w:tc>
          <w:tcPr>
            <w:tcW w:w="677" w:type="dxa"/>
            <w:tcBorders>
              <w:top w:val="nil"/>
              <w:left w:val="nil"/>
              <w:bottom w:val="single" w:sz="8" w:space="0" w:color="auto"/>
              <w:right w:val="nil"/>
            </w:tcBorders>
            <w:shd w:val="clear" w:color="auto" w:fill="auto"/>
            <w:vAlign w:val="center"/>
            <w:hideMark/>
          </w:tcPr>
          <w:p w:rsidR="00B154B1" w:rsidRPr="00B154B1" w:rsidRDefault="00B154B1" w:rsidP="00B3725E">
            <w:pPr>
              <w:spacing w:line="240" w:lineRule="auto"/>
              <w:jc w:val="center"/>
              <w:rPr>
                <w:rFonts w:ascii="Arial Narrow" w:eastAsia="Times New Roman" w:hAnsi="Arial Narrow"/>
                <w:b/>
                <w:bCs/>
                <w:color w:val="000000"/>
              </w:rPr>
            </w:pPr>
            <w:r w:rsidRPr="00B154B1">
              <w:rPr>
                <w:rFonts w:ascii="Arial Narrow" w:eastAsia="Times New Roman" w:hAnsi="Arial Narrow"/>
                <w:b/>
                <w:bCs/>
                <w:color w:val="000000"/>
              </w:rPr>
              <w:t>%</w:t>
            </w:r>
          </w:p>
        </w:tc>
        <w:tc>
          <w:tcPr>
            <w:tcW w:w="808" w:type="dxa"/>
            <w:tcBorders>
              <w:top w:val="nil"/>
              <w:left w:val="nil"/>
              <w:bottom w:val="single" w:sz="8" w:space="0" w:color="auto"/>
              <w:right w:val="nil"/>
            </w:tcBorders>
            <w:shd w:val="clear" w:color="auto" w:fill="auto"/>
            <w:vAlign w:val="center"/>
            <w:hideMark/>
          </w:tcPr>
          <w:p w:rsidR="00B154B1" w:rsidRPr="00B154B1" w:rsidRDefault="00B154B1" w:rsidP="00B3725E">
            <w:pPr>
              <w:spacing w:line="240" w:lineRule="auto"/>
              <w:jc w:val="center"/>
              <w:rPr>
                <w:rFonts w:ascii="Arial Narrow" w:eastAsia="Times New Roman" w:hAnsi="Arial Narrow"/>
                <w:b/>
                <w:bCs/>
                <w:color w:val="000000"/>
              </w:rPr>
            </w:pPr>
            <w:r w:rsidRPr="00B154B1">
              <w:rPr>
                <w:rFonts w:ascii="Arial Narrow" w:eastAsia="Times New Roman" w:hAnsi="Arial Narrow"/>
                <w:b/>
                <w:bCs/>
                <w:color w:val="000000"/>
              </w:rPr>
              <w:t>n</w:t>
            </w:r>
          </w:p>
        </w:tc>
        <w:tc>
          <w:tcPr>
            <w:tcW w:w="610" w:type="dxa"/>
            <w:tcBorders>
              <w:top w:val="nil"/>
              <w:left w:val="nil"/>
              <w:bottom w:val="single" w:sz="8" w:space="0" w:color="auto"/>
              <w:right w:val="nil"/>
            </w:tcBorders>
            <w:shd w:val="clear" w:color="auto" w:fill="auto"/>
            <w:vAlign w:val="center"/>
            <w:hideMark/>
          </w:tcPr>
          <w:p w:rsidR="00B154B1" w:rsidRPr="00B154B1" w:rsidRDefault="00B154B1" w:rsidP="00B3725E">
            <w:pPr>
              <w:spacing w:line="240" w:lineRule="auto"/>
              <w:jc w:val="center"/>
              <w:rPr>
                <w:rFonts w:ascii="Arial Narrow" w:eastAsia="Times New Roman" w:hAnsi="Arial Narrow"/>
                <w:b/>
                <w:bCs/>
                <w:color w:val="000000"/>
              </w:rPr>
            </w:pPr>
            <w:r w:rsidRPr="00B154B1">
              <w:rPr>
                <w:rFonts w:ascii="Arial Narrow" w:eastAsia="Times New Roman" w:hAnsi="Arial Narrow"/>
                <w:b/>
                <w:bCs/>
                <w:color w:val="000000"/>
              </w:rPr>
              <w:t>%</w:t>
            </w:r>
          </w:p>
        </w:tc>
        <w:tc>
          <w:tcPr>
            <w:tcW w:w="599" w:type="dxa"/>
            <w:tcBorders>
              <w:top w:val="nil"/>
              <w:left w:val="nil"/>
              <w:bottom w:val="single" w:sz="8" w:space="0" w:color="auto"/>
              <w:right w:val="nil"/>
            </w:tcBorders>
            <w:shd w:val="clear" w:color="auto" w:fill="auto"/>
            <w:vAlign w:val="center"/>
            <w:hideMark/>
          </w:tcPr>
          <w:p w:rsidR="00B154B1" w:rsidRPr="00B154B1" w:rsidRDefault="00B154B1" w:rsidP="00B3725E">
            <w:pPr>
              <w:spacing w:line="240" w:lineRule="auto"/>
              <w:jc w:val="center"/>
              <w:rPr>
                <w:rFonts w:ascii="Arial Narrow" w:eastAsia="Times New Roman" w:hAnsi="Arial Narrow"/>
                <w:b/>
                <w:bCs/>
                <w:color w:val="000000"/>
              </w:rPr>
            </w:pPr>
            <w:r w:rsidRPr="00B154B1">
              <w:rPr>
                <w:rFonts w:ascii="Arial Narrow" w:eastAsia="Times New Roman" w:hAnsi="Arial Narrow"/>
                <w:b/>
                <w:bCs/>
                <w:color w:val="000000"/>
              </w:rPr>
              <w:t>n</w:t>
            </w:r>
          </w:p>
        </w:tc>
        <w:tc>
          <w:tcPr>
            <w:tcW w:w="960" w:type="dxa"/>
            <w:tcBorders>
              <w:top w:val="nil"/>
              <w:left w:val="nil"/>
              <w:bottom w:val="single" w:sz="8" w:space="0" w:color="auto"/>
              <w:right w:val="nil"/>
            </w:tcBorders>
            <w:shd w:val="clear" w:color="auto" w:fill="auto"/>
            <w:vAlign w:val="center"/>
            <w:hideMark/>
          </w:tcPr>
          <w:p w:rsidR="00B154B1" w:rsidRPr="00B154B1" w:rsidRDefault="00B154B1" w:rsidP="00B3725E">
            <w:pPr>
              <w:spacing w:line="240" w:lineRule="auto"/>
              <w:jc w:val="center"/>
              <w:rPr>
                <w:rFonts w:ascii="Arial Narrow" w:eastAsia="Times New Roman" w:hAnsi="Arial Narrow"/>
                <w:b/>
                <w:bCs/>
                <w:color w:val="000000"/>
              </w:rPr>
            </w:pPr>
            <w:r w:rsidRPr="00B154B1">
              <w:rPr>
                <w:rFonts w:ascii="Arial Narrow" w:eastAsia="Times New Roman" w:hAnsi="Arial Narrow"/>
                <w:b/>
                <w:bCs/>
                <w:color w:val="000000"/>
              </w:rPr>
              <w:t>%</w:t>
            </w:r>
          </w:p>
        </w:tc>
        <w:tc>
          <w:tcPr>
            <w:tcW w:w="456" w:type="dxa"/>
            <w:tcBorders>
              <w:top w:val="nil"/>
              <w:left w:val="nil"/>
              <w:bottom w:val="single" w:sz="8" w:space="0" w:color="auto"/>
              <w:right w:val="nil"/>
            </w:tcBorders>
            <w:shd w:val="clear" w:color="auto" w:fill="auto"/>
            <w:vAlign w:val="center"/>
            <w:hideMark/>
          </w:tcPr>
          <w:p w:rsidR="00B154B1" w:rsidRPr="00B154B1" w:rsidRDefault="00B154B1" w:rsidP="00B3725E">
            <w:pPr>
              <w:spacing w:line="240" w:lineRule="auto"/>
              <w:jc w:val="center"/>
              <w:rPr>
                <w:rFonts w:ascii="Arial Narrow" w:eastAsia="Times New Roman" w:hAnsi="Arial Narrow"/>
                <w:b/>
                <w:bCs/>
                <w:color w:val="000000"/>
              </w:rPr>
            </w:pPr>
            <w:r w:rsidRPr="00B154B1">
              <w:rPr>
                <w:rFonts w:ascii="Arial Narrow" w:eastAsia="Times New Roman" w:hAnsi="Arial Narrow"/>
                <w:b/>
                <w:bCs/>
                <w:color w:val="000000"/>
              </w:rPr>
              <w:t>n</w:t>
            </w:r>
          </w:p>
        </w:tc>
        <w:tc>
          <w:tcPr>
            <w:tcW w:w="820" w:type="dxa"/>
            <w:tcBorders>
              <w:top w:val="nil"/>
              <w:left w:val="nil"/>
              <w:bottom w:val="single" w:sz="8" w:space="0" w:color="auto"/>
              <w:right w:val="nil"/>
            </w:tcBorders>
            <w:shd w:val="clear" w:color="auto" w:fill="auto"/>
            <w:vAlign w:val="center"/>
            <w:hideMark/>
          </w:tcPr>
          <w:p w:rsidR="00B154B1" w:rsidRPr="00B154B1" w:rsidRDefault="00B154B1" w:rsidP="00B3725E">
            <w:pPr>
              <w:spacing w:line="240" w:lineRule="auto"/>
              <w:jc w:val="center"/>
              <w:rPr>
                <w:rFonts w:ascii="Arial Narrow" w:eastAsia="Times New Roman" w:hAnsi="Arial Narrow"/>
                <w:b/>
                <w:bCs/>
                <w:color w:val="000000"/>
              </w:rPr>
            </w:pPr>
            <w:r w:rsidRPr="00B154B1">
              <w:rPr>
                <w:rFonts w:ascii="Arial Narrow" w:eastAsia="Times New Roman" w:hAnsi="Arial Narrow"/>
                <w:b/>
                <w:bCs/>
                <w:color w:val="000000"/>
              </w:rPr>
              <w:t>%</w:t>
            </w:r>
          </w:p>
        </w:tc>
        <w:tc>
          <w:tcPr>
            <w:tcW w:w="678" w:type="dxa"/>
            <w:tcBorders>
              <w:top w:val="nil"/>
              <w:left w:val="nil"/>
              <w:bottom w:val="single" w:sz="8" w:space="0" w:color="auto"/>
              <w:right w:val="nil"/>
            </w:tcBorders>
            <w:shd w:val="clear" w:color="auto" w:fill="auto"/>
            <w:vAlign w:val="center"/>
            <w:hideMark/>
          </w:tcPr>
          <w:p w:rsidR="00B154B1" w:rsidRPr="00B154B1" w:rsidRDefault="00B154B1" w:rsidP="00B3725E">
            <w:pPr>
              <w:spacing w:line="240" w:lineRule="auto"/>
              <w:jc w:val="center"/>
              <w:rPr>
                <w:rFonts w:ascii="Arial Narrow" w:eastAsia="Times New Roman" w:hAnsi="Arial Narrow"/>
                <w:b/>
                <w:bCs/>
                <w:color w:val="000000"/>
              </w:rPr>
            </w:pPr>
            <w:r w:rsidRPr="00B154B1">
              <w:rPr>
                <w:rFonts w:ascii="Arial Narrow" w:eastAsia="Times New Roman" w:hAnsi="Arial Narrow"/>
                <w:b/>
                <w:bCs/>
                <w:color w:val="000000"/>
              </w:rPr>
              <w:t> </w:t>
            </w:r>
          </w:p>
        </w:tc>
      </w:tr>
      <w:tr w:rsidR="00B154B1" w:rsidRPr="00B154B1" w:rsidTr="008F50F7">
        <w:trPr>
          <w:trHeight w:val="330"/>
        </w:trPr>
        <w:tc>
          <w:tcPr>
            <w:tcW w:w="851" w:type="dxa"/>
            <w:tcBorders>
              <w:top w:val="nil"/>
              <w:left w:val="nil"/>
              <w:bottom w:val="single" w:sz="8" w:space="0" w:color="auto"/>
              <w:right w:val="nil"/>
            </w:tcBorders>
            <w:shd w:val="clear" w:color="auto" w:fill="auto"/>
            <w:vAlign w:val="center"/>
            <w:hideMark/>
          </w:tcPr>
          <w:p w:rsidR="00B154B1" w:rsidRPr="00B154B1" w:rsidRDefault="00B154B1" w:rsidP="00B3725E">
            <w:pPr>
              <w:spacing w:line="240" w:lineRule="auto"/>
              <w:jc w:val="both"/>
              <w:rPr>
                <w:rFonts w:ascii="Arial Narrow" w:eastAsia="Times New Roman" w:hAnsi="Arial Narrow"/>
                <w:b/>
                <w:bCs/>
                <w:color w:val="000000"/>
              </w:rPr>
            </w:pPr>
            <w:r>
              <w:rPr>
                <w:rFonts w:ascii="Arial Narrow" w:eastAsia="Times New Roman" w:hAnsi="Arial Narrow"/>
                <w:b/>
                <w:bCs/>
                <w:color w:val="000000"/>
              </w:rPr>
              <w:t>Before</w:t>
            </w:r>
          </w:p>
        </w:tc>
        <w:tc>
          <w:tcPr>
            <w:tcW w:w="456" w:type="dxa"/>
            <w:tcBorders>
              <w:top w:val="nil"/>
              <w:left w:val="nil"/>
              <w:bottom w:val="single" w:sz="8" w:space="0" w:color="auto"/>
              <w:right w:val="nil"/>
            </w:tcBorders>
            <w:shd w:val="clear" w:color="auto" w:fill="auto"/>
            <w:vAlign w:val="center"/>
            <w:hideMark/>
          </w:tcPr>
          <w:p w:rsidR="00B154B1" w:rsidRPr="00B154B1" w:rsidRDefault="00B154B1" w:rsidP="00B3725E">
            <w:pPr>
              <w:spacing w:line="240" w:lineRule="auto"/>
              <w:jc w:val="center"/>
              <w:rPr>
                <w:rFonts w:ascii="Arial Narrow" w:eastAsia="Times New Roman" w:hAnsi="Arial Narrow"/>
                <w:color w:val="000000"/>
              </w:rPr>
            </w:pPr>
            <w:r w:rsidRPr="00B154B1">
              <w:rPr>
                <w:rFonts w:ascii="Arial Narrow" w:eastAsia="Times New Roman" w:hAnsi="Arial Narrow"/>
                <w:color w:val="000000"/>
              </w:rPr>
              <w:t>8</w:t>
            </w:r>
          </w:p>
        </w:tc>
        <w:tc>
          <w:tcPr>
            <w:tcW w:w="677" w:type="dxa"/>
            <w:tcBorders>
              <w:top w:val="nil"/>
              <w:left w:val="nil"/>
              <w:bottom w:val="single" w:sz="8" w:space="0" w:color="auto"/>
              <w:right w:val="nil"/>
            </w:tcBorders>
            <w:shd w:val="clear" w:color="auto" w:fill="auto"/>
            <w:vAlign w:val="center"/>
            <w:hideMark/>
          </w:tcPr>
          <w:p w:rsidR="00B154B1" w:rsidRPr="00B154B1" w:rsidRDefault="00B154B1" w:rsidP="00B3725E">
            <w:pPr>
              <w:spacing w:line="240" w:lineRule="auto"/>
              <w:jc w:val="center"/>
              <w:rPr>
                <w:rFonts w:ascii="Arial Narrow" w:eastAsia="Times New Roman" w:hAnsi="Arial Narrow"/>
                <w:color w:val="000000"/>
              </w:rPr>
            </w:pPr>
            <w:r w:rsidRPr="00B154B1">
              <w:rPr>
                <w:rFonts w:ascii="Arial Narrow" w:eastAsia="Times New Roman" w:hAnsi="Arial Narrow"/>
                <w:color w:val="000000"/>
              </w:rPr>
              <w:t>26.7</w:t>
            </w:r>
          </w:p>
        </w:tc>
        <w:tc>
          <w:tcPr>
            <w:tcW w:w="808" w:type="dxa"/>
            <w:tcBorders>
              <w:top w:val="nil"/>
              <w:left w:val="nil"/>
              <w:bottom w:val="single" w:sz="8" w:space="0" w:color="auto"/>
              <w:right w:val="nil"/>
            </w:tcBorders>
            <w:shd w:val="clear" w:color="auto" w:fill="auto"/>
            <w:vAlign w:val="center"/>
            <w:hideMark/>
          </w:tcPr>
          <w:p w:rsidR="00B154B1" w:rsidRPr="00B154B1" w:rsidRDefault="00B154B1" w:rsidP="00B3725E">
            <w:pPr>
              <w:spacing w:line="240" w:lineRule="auto"/>
              <w:jc w:val="center"/>
              <w:rPr>
                <w:rFonts w:ascii="Arial Narrow" w:eastAsia="Times New Roman" w:hAnsi="Arial Narrow"/>
                <w:color w:val="000000"/>
              </w:rPr>
            </w:pPr>
            <w:r w:rsidRPr="00B154B1">
              <w:rPr>
                <w:rFonts w:ascii="Arial Narrow" w:eastAsia="Times New Roman" w:hAnsi="Arial Narrow"/>
                <w:color w:val="000000"/>
              </w:rPr>
              <w:t>12</w:t>
            </w:r>
          </w:p>
        </w:tc>
        <w:tc>
          <w:tcPr>
            <w:tcW w:w="610" w:type="dxa"/>
            <w:tcBorders>
              <w:top w:val="nil"/>
              <w:left w:val="nil"/>
              <w:bottom w:val="single" w:sz="8" w:space="0" w:color="auto"/>
              <w:right w:val="nil"/>
            </w:tcBorders>
            <w:shd w:val="clear" w:color="auto" w:fill="auto"/>
            <w:vAlign w:val="center"/>
            <w:hideMark/>
          </w:tcPr>
          <w:p w:rsidR="00B154B1" w:rsidRPr="00B154B1" w:rsidRDefault="00B154B1" w:rsidP="00B3725E">
            <w:pPr>
              <w:spacing w:line="240" w:lineRule="auto"/>
              <w:jc w:val="center"/>
              <w:rPr>
                <w:rFonts w:ascii="Arial Narrow" w:eastAsia="Times New Roman" w:hAnsi="Arial Narrow"/>
                <w:color w:val="000000"/>
              </w:rPr>
            </w:pPr>
            <w:r w:rsidRPr="00B154B1">
              <w:rPr>
                <w:rFonts w:ascii="Arial Narrow" w:eastAsia="Times New Roman" w:hAnsi="Arial Narrow"/>
                <w:color w:val="000000"/>
              </w:rPr>
              <w:t>40</w:t>
            </w:r>
          </w:p>
        </w:tc>
        <w:tc>
          <w:tcPr>
            <w:tcW w:w="599" w:type="dxa"/>
            <w:tcBorders>
              <w:top w:val="nil"/>
              <w:left w:val="nil"/>
              <w:bottom w:val="single" w:sz="8" w:space="0" w:color="auto"/>
              <w:right w:val="nil"/>
            </w:tcBorders>
            <w:shd w:val="clear" w:color="auto" w:fill="auto"/>
            <w:vAlign w:val="center"/>
            <w:hideMark/>
          </w:tcPr>
          <w:p w:rsidR="00B154B1" w:rsidRPr="00B154B1" w:rsidRDefault="00B154B1" w:rsidP="00B3725E">
            <w:pPr>
              <w:spacing w:line="240" w:lineRule="auto"/>
              <w:jc w:val="center"/>
              <w:rPr>
                <w:rFonts w:ascii="Arial Narrow" w:eastAsia="Times New Roman" w:hAnsi="Arial Narrow"/>
                <w:color w:val="000000"/>
              </w:rPr>
            </w:pPr>
            <w:r w:rsidRPr="00B154B1">
              <w:rPr>
                <w:rFonts w:ascii="Arial Narrow" w:eastAsia="Times New Roman" w:hAnsi="Arial Narrow"/>
                <w:color w:val="000000"/>
              </w:rPr>
              <w:t>10</w:t>
            </w:r>
          </w:p>
        </w:tc>
        <w:tc>
          <w:tcPr>
            <w:tcW w:w="960" w:type="dxa"/>
            <w:tcBorders>
              <w:top w:val="nil"/>
              <w:left w:val="nil"/>
              <w:bottom w:val="single" w:sz="8" w:space="0" w:color="auto"/>
              <w:right w:val="nil"/>
            </w:tcBorders>
            <w:shd w:val="clear" w:color="auto" w:fill="auto"/>
            <w:vAlign w:val="center"/>
            <w:hideMark/>
          </w:tcPr>
          <w:p w:rsidR="00B154B1" w:rsidRPr="00B154B1" w:rsidRDefault="00B154B1" w:rsidP="00B3725E">
            <w:pPr>
              <w:spacing w:line="240" w:lineRule="auto"/>
              <w:jc w:val="center"/>
              <w:rPr>
                <w:rFonts w:ascii="Arial Narrow" w:eastAsia="Times New Roman" w:hAnsi="Arial Narrow"/>
                <w:color w:val="000000"/>
              </w:rPr>
            </w:pPr>
            <w:r w:rsidRPr="00B154B1">
              <w:rPr>
                <w:rFonts w:ascii="Arial Narrow" w:eastAsia="Times New Roman" w:hAnsi="Arial Narrow"/>
                <w:color w:val="000000"/>
              </w:rPr>
              <w:t>33.3</w:t>
            </w:r>
          </w:p>
        </w:tc>
        <w:tc>
          <w:tcPr>
            <w:tcW w:w="456" w:type="dxa"/>
            <w:tcBorders>
              <w:top w:val="nil"/>
              <w:left w:val="nil"/>
              <w:bottom w:val="single" w:sz="8" w:space="0" w:color="auto"/>
              <w:right w:val="nil"/>
            </w:tcBorders>
            <w:shd w:val="clear" w:color="auto" w:fill="auto"/>
            <w:vAlign w:val="center"/>
            <w:hideMark/>
          </w:tcPr>
          <w:p w:rsidR="00B154B1" w:rsidRPr="00B154B1" w:rsidRDefault="00B154B1" w:rsidP="00B3725E">
            <w:pPr>
              <w:spacing w:line="240" w:lineRule="auto"/>
              <w:jc w:val="center"/>
              <w:rPr>
                <w:rFonts w:ascii="Arial Narrow" w:eastAsia="Times New Roman" w:hAnsi="Arial Narrow"/>
                <w:color w:val="000000"/>
              </w:rPr>
            </w:pPr>
            <w:r w:rsidRPr="00B154B1">
              <w:rPr>
                <w:rFonts w:ascii="Arial Narrow" w:eastAsia="Times New Roman" w:hAnsi="Arial Narrow"/>
                <w:color w:val="000000"/>
              </w:rPr>
              <w:t>30</w:t>
            </w:r>
          </w:p>
        </w:tc>
        <w:tc>
          <w:tcPr>
            <w:tcW w:w="820" w:type="dxa"/>
            <w:tcBorders>
              <w:top w:val="nil"/>
              <w:left w:val="nil"/>
              <w:bottom w:val="single" w:sz="8" w:space="0" w:color="auto"/>
              <w:right w:val="nil"/>
            </w:tcBorders>
            <w:shd w:val="clear" w:color="auto" w:fill="auto"/>
            <w:vAlign w:val="center"/>
            <w:hideMark/>
          </w:tcPr>
          <w:p w:rsidR="00B154B1" w:rsidRPr="00B154B1" w:rsidRDefault="00B154B1" w:rsidP="00B3725E">
            <w:pPr>
              <w:spacing w:line="240" w:lineRule="auto"/>
              <w:jc w:val="center"/>
              <w:rPr>
                <w:rFonts w:ascii="Arial Narrow" w:eastAsia="Times New Roman" w:hAnsi="Arial Narrow"/>
                <w:color w:val="000000"/>
              </w:rPr>
            </w:pPr>
            <w:r w:rsidRPr="00B154B1">
              <w:rPr>
                <w:rFonts w:ascii="Arial Narrow" w:eastAsia="Times New Roman" w:hAnsi="Arial Narrow"/>
                <w:color w:val="000000"/>
              </w:rPr>
              <w:t>100</w:t>
            </w:r>
          </w:p>
        </w:tc>
        <w:tc>
          <w:tcPr>
            <w:tcW w:w="678" w:type="dxa"/>
            <w:vMerge w:val="restart"/>
            <w:tcBorders>
              <w:top w:val="nil"/>
              <w:left w:val="nil"/>
              <w:bottom w:val="single" w:sz="8" w:space="0" w:color="000000"/>
              <w:right w:val="nil"/>
            </w:tcBorders>
            <w:shd w:val="clear" w:color="auto" w:fill="auto"/>
            <w:vAlign w:val="center"/>
            <w:hideMark/>
          </w:tcPr>
          <w:p w:rsidR="00B154B1" w:rsidRPr="00B154B1" w:rsidRDefault="00B154B1" w:rsidP="00B3725E">
            <w:pPr>
              <w:spacing w:line="240" w:lineRule="auto"/>
              <w:jc w:val="center"/>
              <w:rPr>
                <w:rFonts w:ascii="Arial Narrow" w:eastAsia="Times New Roman" w:hAnsi="Arial Narrow"/>
                <w:color w:val="000000"/>
              </w:rPr>
            </w:pPr>
            <w:r w:rsidRPr="00B154B1">
              <w:rPr>
                <w:rFonts w:ascii="Arial Narrow" w:eastAsia="Times New Roman" w:hAnsi="Arial Narrow"/>
                <w:color w:val="000000"/>
              </w:rPr>
              <w:t>0.000</w:t>
            </w:r>
          </w:p>
        </w:tc>
      </w:tr>
      <w:tr w:rsidR="00B154B1" w:rsidRPr="00B154B1" w:rsidTr="008F50F7">
        <w:trPr>
          <w:trHeight w:val="330"/>
        </w:trPr>
        <w:tc>
          <w:tcPr>
            <w:tcW w:w="851" w:type="dxa"/>
            <w:tcBorders>
              <w:top w:val="nil"/>
              <w:left w:val="nil"/>
              <w:bottom w:val="single" w:sz="8" w:space="0" w:color="auto"/>
              <w:right w:val="nil"/>
            </w:tcBorders>
            <w:shd w:val="clear" w:color="auto" w:fill="auto"/>
            <w:vAlign w:val="center"/>
            <w:hideMark/>
          </w:tcPr>
          <w:p w:rsidR="00B154B1" w:rsidRPr="00B154B1" w:rsidRDefault="00B154B1" w:rsidP="00B3725E">
            <w:pPr>
              <w:spacing w:line="240" w:lineRule="auto"/>
              <w:jc w:val="both"/>
              <w:rPr>
                <w:rFonts w:ascii="Arial Narrow" w:eastAsia="Times New Roman" w:hAnsi="Arial Narrow"/>
                <w:b/>
                <w:bCs/>
                <w:color w:val="000000"/>
              </w:rPr>
            </w:pPr>
            <w:r>
              <w:rPr>
                <w:rFonts w:ascii="Arial Narrow" w:eastAsia="Times New Roman" w:hAnsi="Arial Narrow"/>
                <w:b/>
                <w:bCs/>
                <w:color w:val="000000"/>
              </w:rPr>
              <w:t>After</w:t>
            </w:r>
          </w:p>
        </w:tc>
        <w:tc>
          <w:tcPr>
            <w:tcW w:w="456" w:type="dxa"/>
            <w:tcBorders>
              <w:top w:val="nil"/>
              <w:left w:val="nil"/>
              <w:bottom w:val="single" w:sz="8" w:space="0" w:color="auto"/>
              <w:right w:val="nil"/>
            </w:tcBorders>
            <w:shd w:val="clear" w:color="auto" w:fill="auto"/>
            <w:vAlign w:val="center"/>
            <w:hideMark/>
          </w:tcPr>
          <w:p w:rsidR="00B154B1" w:rsidRPr="00B154B1" w:rsidRDefault="00B154B1" w:rsidP="00B3725E">
            <w:pPr>
              <w:spacing w:line="240" w:lineRule="auto"/>
              <w:jc w:val="center"/>
              <w:rPr>
                <w:rFonts w:ascii="Arial Narrow" w:eastAsia="Times New Roman" w:hAnsi="Arial Narrow"/>
                <w:color w:val="000000"/>
              </w:rPr>
            </w:pPr>
            <w:r w:rsidRPr="00B154B1">
              <w:rPr>
                <w:rFonts w:ascii="Arial Narrow" w:eastAsia="Times New Roman" w:hAnsi="Arial Narrow"/>
                <w:color w:val="000000"/>
              </w:rPr>
              <w:t>17</w:t>
            </w:r>
          </w:p>
        </w:tc>
        <w:tc>
          <w:tcPr>
            <w:tcW w:w="677" w:type="dxa"/>
            <w:tcBorders>
              <w:top w:val="nil"/>
              <w:left w:val="nil"/>
              <w:bottom w:val="single" w:sz="8" w:space="0" w:color="auto"/>
              <w:right w:val="nil"/>
            </w:tcBorders>
            <w:shd w:val="clear" w:color="auto" w:fill="auto"/>
            <w:vAlign w:val="center"/>
            <w:hideMark/>
          </w:tcPr>
          <w:p w:rsidR="00B154B1" w:rsidRPr="00B154B1" w:rsidRDefault="00B154B1" w:rsidP="00B3725E">
            <w:pPr>
              <w:spacing w:line="240" w:lineRule="auto"/>
              <w:jc w:val="center"/>
              <w:rPr>
                <w:rFonts w:ascii="Arial Narrow" w:eastAsia="Times New Roman" w:hAnsi="Arial Narrow"/>
                <w:color w:val="000000"/>
              </w:rPr>
            </w:pPr>
            <w:r w:rsidRPr="00B154B1">
              <w:rPr>
                <w:rFonts w:ascii="Arial Narrow" w:eastAsia="Times New Roman" w:hAnsi="Arial Narrow"/>
                <w:color w:val="000000"/>
              </w:rPr>
              <w:t>56.7</w:t>
            </w:r>
          </w:p>
        </w:tc>
        <w:tc>
          <w:tcPr>
            <w:tcW w:w="808" w:type="dxa"/>
            <w:tcBorders>
              <w:top w:val="nil"/>
              <w:left w:val="nil"/>
              <w:bottom w:val="single" w:sz="8" w:space="0" w:color="auto"/>
              <w:right w:val="nil"/>
            </w:tcBorders>
            <w:shd w:val="clear" w:color="auto" w:fill="auto"/>
            <w:vAlign w:val="center"/>
            <w:hideMark/>
          </w:tcPr>
          <w:p w:rsidR="00B154B1" w:rsidRPr="00B154B1" w:rsidRDefault="00B154B1" w:rsidP="00B3725E">
            <w:pPr>
              <w:spacing w:line="240" w:lineRule="auto"/>
              <w:jc w:val="center"/>
              <w:rPr>
                <w:rFonts w:ascii="Arial Narrow" w:eastAsia="Times New Roman" w:hAnsi="Arial Narrow"/>
                <w:color w:val="000000"/>
              </w:rPr>
            </w:pPr>
            <w:r w:rsidRPr="00B154B1">
              <w:rPr>
                <w:rFonts w:ascii="Arial Narrow" w:eastAsia="Times New Roman" w:hAnsi="Arial Narrow"/>
                <w:color w:val="000000"/>
              </w:rPr>
              <w:t>10</w:t>
            </w:r>
          </w:p>
        </w:tc>
        <w:tc>
          <w:tcPr>
            <w:tcW w:w="610" w:type="dxa"/>
            <w:tcBorders>
              <w:top w:val="nil"/>
              <w:left w:val="nil"/>
              <w:bottom w:val="single" w:sz="8" w:space="0" w:color="auto"/>
              <w:right w:val="nil"/>
            </w:tcBorders>
            <w:shd w:val="clear" w:color="auto" w:fill="auto"/>
            <w:vAlign w:val="center"/>
            <w:hideMark/>
          </w:tcPr>
          <w:p w:rsidR="00B154B1" w:rsidRPr="00B154B1" w:rsidRDefault="00B154B1" w:rsidP="00B3725E">
            <w:pPr>
              <w:spacing w:line="240" w:lineRule="auto"/>
              <w:jc w:val="center"/>
              <w:rPr>
                <w:rFonts w:ascii="Arial Narrow" w:eastAsia="Times New Roman" w:hAnsi="Arial Narrow"/>
                <w:color w:val="000000"/>
              </w:rPr>
            </w:pPr>
            <w:r w:rsidRPr="00B154B1">
              <w:rPr>
                <w:rFonts w:ascii="Arial Narrow" w:eastAsia="Times New Roman" w:hAnsi="Arial Narrow"/>
                <w:color w:val="000000"/>
              </w:rPr>
              <w:t>33.3</w:t>
            </w:r>
          </w:p>
        </w:tc>
        <w:tc>
          <w:tcPr>
            <w:tcW w:w="599" w:type="dxa"/>
            <w:tcBorders>
              <w:top w:val="nil"/>
              <w:left w:val="nil"/>
              <w:bottom w:val="single" w:sz="8" w:space="0" w:color="auto"/>
              <w:right w:val="nil"/>
            </w:tcBorders>
            <w:shd w:val="clear" w:color="auto" w:fill="auto"/>
            <w:vAlign w:val="center"/>
            <w:hideMark/>
          </w:tcPr>
          <w:p w:rsidR="00B154B1" w:rsidRPr="00B154B1" w:rsidRDefault="00B154B1" w:rsidP="00B3725E">
            <w:pPr>
              <w:spacing w:line="240" w:lineRule="auto"/>
              <w:jc w:val="center"/>
              <w:rPr>
                <w:rFonts w:ascii="Arial Narrow" w:eastAsia="Times New Roman" w:hAnsi="Arial Narrow"/>
                <w:color w:val="000000"/>
              </w:rPr>
            </w:pPr>
            <w:r w:rsidRPr="00B154B1">
              <w:rPr>
                <w:rFonts w:ascii="Arial Narrow" w:eastAsia="Times New Roman" w:hAnsi="Arial Narrow"/>
                <w:color w:val="000000"/>
              </w:rPr>
              <w:t>3</w:t>
            </w:r>
          </w:p>
        </w:tc>
        <w:tc>
          <w:tcPr>
            <w:tcW w:w="960" w:type="dxa"/>
            <w:tcBorders>
              <w:top w:val="nil"/>
              <w:left w:val="nil"/>
              <w:bottom w:val="single" w:sz="8" w:space="0" w:color="auto"/>
              <w:right w:val="nil"/>
            </w:tcBorders>
            <w:shd w:val="clear" w:color="auto" w:fill="auto"/>
            <w:vAlign w:val="center"/>
            <w:hideMark/>
          </w:tcPr>
          <w:p w:rsidR="00B154B1" w:rsidRPr="00B154B1" w:rsidRDefault="00B154B1" w:rsidP="00B3725E">
            <w:pPr>
              <w:spacing w:line="240" w:lineRule="auto"/>
              <w:jc w:val="center"/>
              <w:rPr>
                <w:rFonts w:ascii="Arial Narrow" w:eastAsia="Times New Roman" w:hAnsi="Arial Narrow"/>
                <w:color w:val="000000"/>
              </w:rPr>
            </w:pPr>
            <w:r w:rsidRPr="00B154B1">
              <w:rPr>
                <w:rFonts w:ascii="Arial Narrow" w:eastAsia="Times New Roman" w:hAnsi="Arial Narrow"/>
                <w:color w:val="000000"/>
              </w:rPr>
              <w:t>10</w:t>
            </w:r>
          </w:p>
        </w:tc>
        <w:tc>
          <w:tcPr>
            <w:tcW w:w="456" w:type="dxa"/>
            <w:tcBorders>
              <w:top w:val="nil"/>
              <w:left w:val="nil"/>
              <w:bottom w:val="single" w:sz="8" w:space="0" w:color="auto"/>
              <w:right w:val="nil"/>
            </w:tcBorders>
            <w:shd w:val="clear" w:color="auto" w:fill="auto"/>
            <w:vAlign w:val="center"/>
            <w:hideMark/>
          </w:tcPr>
          <w:p w:rsidR="00B154B1" w:rsidRPr="00B154B1" w:rsidRDefault="00B154B1" w:rsidP="00B3725E">
            <w:pPr>
              <w:spacing w:line="240" w:lineRule="auto"/>
              <w:jc w:val="center"/>
              <w:rPr>
                <w:rFonts w:ascii="Arial Narrow" w:eastAsia="Times New Roman" w:hAnsi="Arial Narrow"/>
                <w:color w:val="000000"/>
              </w:rPr>
            </w:pPr>
            <w:r w:rsidRPr="00B154B1">
              <w:rPr>
                <w:rFonts w:ascii="Arial Narrow" w:eastAsia="Times New Roman" w:hAnsi="Arial Narrow"/>
                <w:color w:val="000000"/>
              </w:rPr>
              <w:t>30</w:t>
            </w:r>
          </w:p>
        </w:tc>
        <w:tc>
          <w:tcPr>
            <w:tcW w:w="820" w:type="dxa"/>
            <w:tcBorders>
              <w:top w:val="nil"/>
              <w:left w:val="nil"/>
              <w:bottom w:val="single" w:sz="8" w:space="0" w:color="auto"/>
              <w:right w:val="nil"/>
            </w:tcBorders>
            <w:shd w:val="clear" w:color="auto" w:fill="auto"/>
            <w:vAlign w:val="center"/>
            <w:hideMark/>
          </w:tcPr>
          <w:p w:rsidR="00B154B1" w:rsidRPr="00B154B1" w:rsidRDefault="00B154B1" w:rsidP="00B3725E">
            <w:pPr>
              <w:spacing w:line="240" w:lineRule="auto"/>
              <w:jc w:val="center"/>
              <w:rPr>
                <w:rFonts w:ascii="Arial Narrow" w:eastAsia="Times New Roman" w:hAnsi="Arial Narrow"/>
                <w:color w:val="000000"/>
              </w:rPr>
            </w:pPr>
            <w:r w:rsidRPr="00B154B1">
              <w:rPr>
                <w:rFonts w:ascii="Arial Narrow" w:eastAsia="Times New Roman" w:hAnsi="Arial Narrow"/>
                <w:color w:val="000000"/>
              </w:rPr>
              <w:t>10</w:t>
            </w:r>
          </w:p>
        </w:tc>
        <w:tc>
          <w:tcPr>
            <w:tcW w:w="678" w:type="dxa"/>
            <w:vMerge/>
            <w:tcBorders>
              <w:top w:val="nil"/>
              <w:left w:val="nil"/>
              <w:bottom w:val="single" w:sz="8" w:space="0" w:color="000000"/>
              <w:right w:val="nil"/>
            </w:tcBorders>
            <w:vAlign w:val="center"/>
            <w:hideMark/>
          </w:tcPr>
          <w:p w:rsidR="00B154B1" w:rsidRPr="00B154B1" w:rsidRDefault="00B154B1" w:rsidP="00B3725E">
            <w:pPr>
              <w:spacing w:line="240" w:lineRule="auto"/>
              <w:rPr>
                <w:rFonts w:ascii="Arial Narrow" w:eastAsia="Times New Roman" w:hAnsi="Arial Narrow"/>
                <w:color w:val="000000"/>
              </w:rPr>
            </w:pPr>
          </w:p>
        </w:tc>
      </w:tr>
    </w:tbl>
    <w:p w:rsidR="00181431" w:rsidRDefault="00B154B1" w:rsidP="00B81872">
      <w:pPr>
        <w:pStyle w:val="ListParagraph"/>
        <w:widowControl w:val="0"/>
        <w:pBdr>
          <w:top w:val="nil"/>
          <w:left w:val="nil"/>
          <w:bottom w:val="nil"/>
          <w:right w:val="nil"/>
          <w:between w:val="nil"/>
        </w:pBdr>
        <w:spacing w:before="123" w:line="341" w:lineRule="auto"/>
        <w:ind w:right="42" w:firstLine="720"/>
        <w:jc w:val="both"/>
        <w:rPr>
          <w:rFonts w:ascii="Arial Narrow" w:eastAsia="Arial Narrow" w:hAnsi="Arial Narrow" w:cs="Arial Narrow"/>
          <w:color w:val="000000"/>
        </w:rPr>
      </w:pPr>
      <w:r w:rsidRPr="00B154B1">
        <w:rPr>
          <w:rFonts w:ascii="Arial Narrow" w:eastAsia="Arial Narrow" w:hAnsi="Arial Narrow" w:cs="Arial Narrow"/>
          <w:color w:val="000000"/>
        </w:rPr>
        <w:t>Based on table 4.3, it was found that there were differences in values before and after hypertension exercises. Respondents with normal blood pressure categories as many as 8 (26.7%), pre-hypertension as many as 12 (40%), and hypertension 1 as many as 10 (33.3%) there was a decrease in blood pressure after hypertension exercises where 17 (56.7%) for normal blood pressure, 10 (33.3%) for pre-hypertension blood pressure, and 3 (10%) for hypertension 1 blood pressure. Based on statistical calculations using the Wilcoxon Signed Rank Test, the value of p = 0.000 (p &lt;0.05) means that there is a significant influence between the independent variable (hypertension exercises) and the dependent variable (blood pressure reduction).</w:t>
      </w:r>
    </w:p>
    <w:p w:rsidR="00B81872" w:rsidRDefault="00B81872" w:rsidP="00B81872">
      <w:pPr>
        <w:pStyle w:val="ListParagraph"/>
        <w:widowControl w:val="0"/>
        <w:pBdr>
          <w:top w:val="nil"/>
          <w:left w:val="nil"/>
          <w:bottom w:val="nil"/>
          <w:right w:val="nil"/>
          <w:between w:val="nil"/>
        </w:pBdr>
        <w:spacing w:before="123" w:line="341" w:lineRule="auto"/>
        <w:ind w:right="42" w:firstLine="720"/>
        <w:jc w:val="both"/>
        <w:rPr>
          <w:rFonts w:ascii="Arial Narrow" w:eastAsia="Arial Narrow" w:hAnsi="Arial Narrow" w:cs="Arial Narrow"/>
          <w:color w:val="000000"/>
        </w:rPr>
      </w:pPr>
      <w:r w:rsidRPr="00B81872">
        <w:rPr>
          <w:rFonts w:ascii="Arial Narrow" w:eastAsia="Arial Narrow" w:hAnsi="Arial Narrow" w:cs="Arial Narrow"/>
          <w:color w:val="000000"/>
        </w:rPr>
        <w:t xml:space="preserve">The research was conducted in December 2022 at </w:t>
      </w:r>
      <w:proofErr w:type="spellStart"/>
      <w:r w:rsidRPr="00B81872">
        <w:rPr>
          <w:rFonts w:ascii="Arial Narrow" w:eastAsia="Arial Narrow" w:hAnsi="Arial Narrow" w:cs="Arial Narrow"/>
          <w:color w:val="000000"/>
        </w:rPr>
        <w:t>Panti</w:t>
      </w:r>
      <w:proofErr w:type="spellEnd"/>
      <w:r w:rsidRPr="00B81872">
        <w:rPr>
          <w:rFonts w:ascii="Arial Narrow" w:eastAsia="Arial Narrow" w:hAnsi="Arial Narrow" w:cs="Arial Narrow"/>
          <w:color w:val="000000"/>
        </w:rPr>
        <w:t xml:space="preserve"> </w:t>
      </w:r>
      <w:proofErr w:type="spellStart"/>
      <w:r w:rsidRPr="00B81872">
        <w:rPr>
          <w:rFonts w:ascii="Arial Narrow" w:eastAsia="Arial Narrow" w:hAnsi="Arial Narrow" w:cs="Arial Narrow"/>
          <w:color w:val="000000"/>
        </w:rPr>
        <w:t>Wredha</w:t>
      </w:r>
      <w:proofErr w:type="spellEnd"/>
      <w:r w:rsidRPr="00B81872">
        <w:rPr>
          <w:rFonts w:ascii="Arial Narrow" w:eastAsia="Arial Narrow" w:hAnsi="Arial Narrow" w:cs="Arial Narrow"/>
          <w:color w:val="000000"/>
        </w:rPr>
        <w:t xml:space="preserve"> </w:t>
      </w:r>
      <w:proofErr w:type="spellStart"/>
      <w:r w:rsidRPr="00B81872">
        <w:rPr>
          <w:rFonts w:ascii="Arial Narrow" w:eastAsia="Arial Narrow" w:hAnsi="Arial Narrow" w:cs="Arial Narrow"/>
          <w:color w:val="000000"/>
        </w:rPr>
        <w:t>Rindang</w:t>
      </w:r>
      <w:proofErr w:type="spellEnd"/>
      <w:r w:rsidRPr="00B81872">
        <w:rPr>
          <w:rFonts w:ascii="Arial Narrow" w:eastAsia="Arial Narrow" w:hAnsi="Arial Narrow" w:cs="Arial Narrow"/>
          <w:color w:val="000000"/>
        </w:rPr>
        <w:t xml:space="preserve"> </w:t>
      </w:r>
      <w:proofErr w:type="spellStart"/>
      <w:r w:rsidRPr="00B81872">
        <w:rPr>
          <w:rFonts w:ascii="Arial Narrow" w:eastAsia="Arial Narrow" w:hAnsi="Arial Narrow" w:cs="Arial Narrow"/>
          <w:color w:val="000000"/>
        </w:rPr>
        <w:t>Asih</w:t>
      </w:r>
      <w:proofErr w:type="spellEnd"/>
      <w:r w:rsidRPr="00B81872">
        <w:rPr>
          <w:rFonts w:ascii="Arial Narrow" w:eastAsia="Arial Narrow" w:hAnsi="Arial Narrow" w:cs="Arial Narrow"/>
          <w:color w:val="000000"/>
        </w:rPr>
        <w:t xml:space="preserve"> II, </w:t>
      </w:r>
      <w:proofErr w:type="spellStart"/>
      <w:r w:rsidRPr="00B81872">
        <w:rPr>
          <w:rFonts w:ascii="Arial Narrow" w:eastAsia="Arial Narrow" w:hAnsi="Arial Narrow" w:cs="Arial Narrow"/>
          <w:color w:val="000000"/>
        </w:rPr>
        <w:t>Bongsari</w:t>
      </w:r>
      <w:proofErr w:type="spellEnd"/>
      <w:r w:rsidRPr="00B81872">
        <w:rPr>
          <w:rFonts w:ascii="Arial Narrow" w:eastAsia="Arial Narrow" w:hAnsi="Arial Narrow" w:cs="Arial Narrow"/>
          <w:color w:val="000000"/>
        </w:rPr>
        <w:t xml:space="preserve"> with 30 respondents with hypertension blood pressure category. The majority of respondents with age characteristics&gt; 60, namely 27 people who fall into the elderly category and the majority of respondents have male gender, 18 people (60%). According to </w:t>
      </w:r>
      <w:proofErr w:type="spellStart"/>
      <w:r w:rsidRPr="00B81872">
        <w:rPr>
          <w:rFonts w:ascii="Arial Narrow" w:eastAsia="Arial Narrow" w:hAnsi="Arial Narrow" w:cs="Arial Narrow"/>
          <w:color w:val="000000"/>
        </w:rPr>
        <w:t>Ekasari</w:t>
      </w:r>
      <w:proofErr w:type="spellEnd"/>
      <w:r w:rsidRPr="00B81872">
        <w:rPr>
          <w:rFonts w:ascii="Arial Narrow" w:eastAsia="Arial Narrow" w:hAnsi="Arial Narrow" w:cs="Arial Narrow"/>
          <w:color w:val="000000"/>
        </w:rPr>
        <w:t xml:space="preserve"> (2018) with increasing age</w:t>
      </w:r>
      <w:r w:rsidR="000D234F">
        <w:rPr>
          <w:rFonts w:ascii="Arial Narrow" w:eastAsia="Arial Narrow" w:hAnsi="Arial Narrow" w:cs="Arial Narrow"/>
          <w:color w:val="000000"/>
        </w:rPr>
        <w:t>,</w:t>
      </w:r>
      <w:r w:rsidRPr="00B81872">
        <w:rPr>
          <w:rFonts w:ascii="Arial Narrow" w:eastAsia="Arial Narrow" w:hAnsi="Arial Narrow" w:cs="Arial Narrow"/>
          <w:color w:val="000000"/>
        </w:rPr>
        <w:t xml:space="preserve"> the risk of hypertension increases. Although hypertension can occur at any age, it is most commonly found in people aged 35 years or older. This is due to natural changes in the heart, blood vessels and hormones. </w:t>
      </w:r>
      <w:r w:rsidR="000D234F">
        <w:rPr>
          <w:rFonts w:ascii="Arial Narrow" w:eastAsia="Arial Narrow" w:hAnsi="Arial Narrow" w:cs="Arial Narrow"/>
          <w:color w:val="000000"/>
        </w:rPr>
        <w:t>However</w:t>
      </w:r>
      <w:r w:rsidRPr="00B81872">
        <w:rPr>
          <w:rFonts w:ascii="Arial Narrow" w:eastAsia="Arial Narrow" w:hAnsi="Arial Narrow" w:cs="Arial Narrow"/>
          <w:color w:val="000000"/>
        </w:rPr>
        <w:t xml:space="preserve"> if these changes are accompanied by other factors, it can trigger hypertension. Apart from age, gender also affects the occurrence of hypertension. According to </w:t>
      </w:r>
      <w:proofErr w:type="spellStart"/>
      <w:r w:rsidRPr="00B81872">
        <w:rPr>
          <w:rFonts w:ascii="Arial Narrow" w:eastAsia="Arial Narrow" w:hAnsi="Arial Narrow" w:cs="Arial Narrow"/>
          <w:color w:val="000000"/>
        </w:rPr>
        <w:t>Rahmayani</w:t>
      </w:r>
      <w:proofErr w:type="spellEnd"/>
      <w:r w:rsidRPr="00B81872">
        <w:rPr>
          <w:rFonts w:ascii="Arial Narrow" w:eastAsia="Arial Narrow" w:hAnsi="Arial Narrow" w:cs="Arial Narrow"/>
          <w:color w:val="000000"/>
        </w:rPr>
        <w:t xml:space="preserve"> (2019), statistically more men suffer from hypertension 4.182 times greater than women. Men are thought to have a lifestyle that tends to increase blood pressure compared to women. However, after menopause, women tend to have higher blood pressure than men (</w:t>
      </w:r>
      <w:proofErr w:type="spellStart"/>
      <w:r w:rsidRPr="00B81872">
        <w:rPr>
          <w:rFonts w:ascii="Arial Narrow" w:eastAsia="Arial Narrow" w:hAnsi="Arial Narrow" w:cs="Arial Narrow"/>
          <w:color w:val="000000"/>
        </w:rPr>
        <w:t>Chasanah</w:t>
      </w:r>
      <w:proofErr w:type="spellEnd"/>
      <w:r w:rsidRPr="00B81872">
        <w:rPr>
          <w:rFonts w:ascii="Arial Narrow" w:eastAsia="Arial Narrow" w:hAnsi="Arial Narrow" w:cs="Arial Narrow"/>
          <w:color w:val="000000"/>
        </w:rPr>
        <w:t xml:space="preserve"> &amp; </w:t>
      </w:r>
      <w:proofErr w:type="spellStart"/>
      <w:r w:rsidRPr="00B81872">
        <w:rPr>
          <w:rFonts w:ascii="Arial Narrow" w:eastAsia="Arial Narrow" w:hAnsi="Arial Narrow" w:cs="Arial Narrow"/>
          <w:color w:val="000000"/>
        </w:rPr>
        <w:t>Syarifah</w:t>
      </w:r>
      <w:proofErr w:type="spellEnd"/>
      <w:r w:rsidRPr="00B81872">
        <w:rPr>
          <w:rFonts w:ascii="Arial Narrow" w:eastAsia="Arial Narrow" w:hAnsi="Arial Narrow" w:cs="Arial Narrow"/>
          <w:color w:val="000000"/>
        </w:rPr>
        <w:t>, 2017).</w:t>
      </w:r>
    </w:p>
    <w:p w:rsidR="00B81872" w:rsidRDefault="00B81872" w:rsidP="00B81872">
      <w:pPr>
        <w:pStyle w:val="ListParagraph"/>
        <w:widowControl w:val="0"/>
        <w:pBdr>
          <w:top w:val="nil"/>
          <w:left w:val="nil"/>
          <w:bottom w:val="nil"/>
          <w:right w:val="nil"/>
          <w:between w:val="nil"/>
        </w:pBdr>
        <w:spacing w:before="123" w:line="341" w:lineRule="auto"/>
        <w:ind w:right="42" w:firstLine="720"/>
        <w:jc w:val="both"/>
        <w:rPr>
          <w:rFonts w:ascii="Arial Narrow" w:eastAsia="Arial Narrow" w:hAnsi="Arial Narrow" w:cs="Arial Narrow"/>
          <w:color w:val="000000"/>
        </w:rPr>
      </w:pPr>
      <w:r w:rsidRPr="00B81872">
        <w:rPr>
          <w:rFonts w:ascii="Arial Narrow" w:eastAsia="Arial Narrow" w:hAnsi="Arial Narrow" w:cs="Arial Narrow"/>
          <w:color w:val="000000"/>
        </w:rPr>
        <w:t xml:space="preserve">Based on the results of statistical tests using the Wilcoxon Signed Rank Test, it was found that p = 0.000 (p &lt;0.05), which means that there is a significant difference where it can be concluded that there is an effect of hypertension exercises on lowering blood pressure in the elderly at </w:t>
      </w:r>
      <w:proofErr w:type="spellStart"/>
      <w:r w:rsidRPr="00B81872">
        <w:rPr>
          <w:rFonts w:ascii="Arial Narrow" w:eastAsia="Arial Narrow" w:hAnsi="Arial Narrow" w:cs="Arial Narrow"/>
          <w:color w:val="000000"/>
        </w:rPr>
        <w:t>Rindang</w:t>
      </w:r>
      <w:proofErr w:type="spellEnd"/>
      <w:r w:rsidRPr="00B81872">
        <w:rPr>
          <w:rFonts w:ascii="Arial Narrow" w:eastAsia="Arial Narrow" w:hAnsi="Arial Narrow" w:cs="Arial Narrow"/>
          <w:color w:val="000000"/>
        </w:rPr>
        <w:t xml:space="preserve"> </w:t>
      </w:r>
      <w:proofErr w:type="spellStart"/>
      <w:r w:rsidRPr="00B81872">
        <w:rPr>
          <w:rFonts w:ascii="Arial Narrow" w:eastAsia="Arial Narrow" w:hAnsi="Arial Narrow" w:cs="Arial Narrow"/>
          <w:color w:val="000000"/>
        </w:rPr>
        <w:t>Asih</w:t>
      </w:r>
      <w:proofErr w:type="spellEnd"/>
      <w:r w:rsidRPr="00B81872">
        <w:rPr>
          <w:rFonts w:ascii="Arial Narrow" w:eastAsia="Arial Narrow" w:hAnsi="Arial Narrow" w:cs="Arial Narrow"/>
          <w:color w:val="000000"/>
        </w:rPr>
        <w:t xml:space="preserve"> II </w:t>
      </w:r>
      <w:proofErr w:type="spellStart"/>
      <w:r w:rsidRPr="00B81872">
        <w:rPr>
          <w:rFonts w:ascii="Arial Narrow" w:eastAsia="Arial Narrow" w:hAnsi="Arial Narrow" w:cs="Arial Narrow"/>
          <w:color w:val="000000"/>
        </w:rPr>
        <w:t>Wredha</w:t>
      </w:r>
      <w:proofErr w:type="spellEnd"/>
      <w:r w:rsidRPr="00B81872">
        <w:rPr>
          <w:rFonts w:ascii="Arial Narrow" w:eastAsia="Arial Narrow" w:hAnsi="Arial Narrow" w:cs="Arial Narrow"/>
          <w:color w:val="000000"/>
        </w:rPr>
        <w:t xml:space="preserve"> Home, </w:t>
      </w:r>
      <w:proofErr w:type="spellStart"/>
      <w:r w:rsidRPr="00B81872">
        <w:rPr>
          <w:rFonts w:ascii="Arial Narrow" w:eastAsia="Arial Narrow" w:hAnsi="Arial Narrow" w:cs="Arial Narrow"/>
          <w:color w:val="000000"/>
        </w:rPr>
        <w:t>Bongsari</w:t>
      </w:r>
      <w:proofErr w:type="spellEnd"/>
      <w:r w:rsidRPr="00B81872">
        <w:rPr>
          <w:rFonts w:ascii="Arial Narrow" w:eastAsia="Arial Narrow" w:hAnsi="Arial Narrow" w:cs="Arial Narrow"/>
          <w:color w:val="000000"/>
        </w:rPr>
        <w:t xml:space="preserve">. According to </w:t>
      </w:r>
      <w:proofErr w:type="spellStart"/>
      <w:r w:rsidRPr="00B81872">
        <w:rPr>
          <w:rFonts w:ascii="Arial Narrow" w:eastAsia="Arial Narrow" w:hAnsi="Arial Narrow" w:cs="Arial Narrow"/>
          <w:color w:val="000000"/>
        </w:rPr>
        <w:t>Anwari's</w:t>
      </w:r>
      <w:proofErr w:type="spellEnd"/>
      <w:r w:rsidRPr="00B81872">
        <w:rPr>
          <w:rFonts w:ascii="Arial Narrow" w:eastAsia="Arial Narrow" w:hAnsi="Arial Narrow" w:cs="Arial Narrow"/>
          <w:color w:val="000000"/>
        </w:rPr>
        <w:t xml:space="preserve"> research (2018), one of the non-pharmacological approaches used in lowering blood pressure is hypertension gymnastics. </w:t>
      </w:r>
      <w:r w:rsidR="004C6E82" w:rsidRPr="004C6E82">
        <w:rPr>
          <w:rFonts w:ascii="Arial Narrow" w:eastAsia="Arial Narrow" w:hAnsi="Arial Narrow" w:cs="Arial Narrow"/>
          <w:color w:val="000000"/>
        </w:rPr>
        <w:t xml:space="preserve">Gymnastics in the elderly aims to reduce anxiety, stress, and depression levels, </w:t>
      </w:r>
      <w:r w:rsidR="004C6E82">
        <w:rPr>
          <w:rFonts w:ascii="Arial Narrow" w:eastAsia="Arial Narrow" w:hAnsi="Arial Narrow" w:cs="Arial Narrow"/>
          <w:color w:val="000000"/>
        </w:rPr>
        <w:t>whereas</w:t>
      </w:r>
      <w:r w:rsidR="004C6E82" w:rsidRPr="004C6E82">
        <w:rPr>
          <w:rFonts w:ascii="Arial Narrow" w:eastAsia="Arial Narrow" w:hAnsi="Arial Narrow" w:cs="Arial Narrow"/>
          <w:color w:val="000000"/>
        </w:rPr>
        <w:t xml:space="preserve"> gymnastics consists of warm-up exercises, core exercises, and cooling exercises.  This decrease can stimulate the work of the peripheral nervous system (autonomic nervous system), especially the sympathetic ones, which causes vasodilation of blood vessel reservoirs, resulting in a decrease in blood pressure both systolic and diastolic (</w:t>
      </w:r>
      <w:proofErr w:type="spellStart"/>
      <w:r w:rsidR="004C6E82" w:rsidRPr="004C6E82">
        <w:rPr>
          <w:rFonts w:ascii="Arial Narrow" w:eastAsia="Arial Narrow" w:hAnsi="Arial Narrow" w:cs="Arial Narrow"/>
          <w:color w:val="000000"/>
        </w:rPr>
        <w:t>Yanti</w:t>
      </w:r>
      <w:proofErr w:type="spellEnd"/>
      <w:r w:rsidR="004C6E82" w:rsidRPr="004C6E82">
        <w:rPr>
          <w:rFonts w:ascii="Arial Narrow" w:eastAsia="Arial Narrow" w:hAnsi="Arial Narrow" w:cs="Arial Narrow"/>
          <w:color w:val="000000"/>
        </w:rPr>
        <w:t>, 2021).</w:t>
      </w:r>
      <w:r w:rsidR="004C6E82">
        <w:rPr>
          <w:rFonts w:ascii="Arial Narrow" w:eastAsia="Arial Narrow" w:hAnsi="Arial Narrow" w:cs="Arial Narrow"/>
          <w:color w:val="000000"/>
        </w:rPr>
        <w:t xml:space="preserve"> </w:t>
      </w:r>
      <w:r w:rsidR="004C6E82" w:rsidRPr="004C6E82">
        <w:rPr>
          <w:rFonts w:ascii="Arial Narrow" w:eastAsia="Arial Narrow" w:hAnsi="Arial Narrow" w:cs="Arial Narrow"/>
          <w:color w:val="000000"/>
        </w:rPr>
        <w:t xml:space="preserve">Hypertensive gymnastics can encourage the heart to work optimally, which </w:t>
      </w:r>
      <w:r w:rsidR="004C6E82">
        <w:rPr>
          <w:rFonts w:ascii="Arial Narrow" w:eastAsia="Arial Narrow" w:hAnsi="Arial Narrow" w:cs="Arial Narrow"/>
          <w:color w:val="000000"/>
        </w:rPr>
        <w:t>can</w:t>
      </w:r>
      <w:r w:rsidR="004C6E82" w:rsidRPr="004C6E82">
        <w:rPr>
          <w:rFonts w:ascii="Arial Narrow" w:eastAsia="Arial Narrow" w:hAnsi="Arial Narrow" w:cs="Arial Narrow"/>
          <w:color w:val="000000"/>
        </w:rPr>
        <w:t xml:space="preserve"> increase energy demand by cells, tissues</w:t>
      </w:r>
      <w:r w:rsidR="004C6E82">
        <w:rPr>
          <w:rFonts w:ascii="Arial Narrow" w:eastAsia="Arial Narrow" w:hAnsi="Arial Narrow" w:cs="Arial Narrow"/>
          <w:color w:val="000000"/>
        </w:rPr>
        <w:t>,</w:t>
      </w:r>
      <w:r w:rsidR="004C6E82" w:rsidRPr="004C6E82">
        <w:rPr>
          <w:rFonts w:ascii="Arial Narrow" w:eastAsia="Arial Narrow" w:hAnsi="Arial Narrow" w:cs="Arial Narrow"/>
          <w:color w:val="000000"/>
        </w:rPr>
        <w:t xml:space="preserve"> and organs. As a result it can increase venous return so that it causes a volume of buds that will directly increase cardiac output and cause arterial blood pressure to increase.</w:t>
      </w:r>
      <w:r w:rsidRPr="00B81872">
        <w:rPr>
          <w:rFonts w:ascii="Arial Narrow" w:eastAsia="Arial Narrow" w:hAnsi="Arial Narrow" w:cs="Arial Narrow"/>
          <w:color w:val="000000"/>
        </w:rPr>
        <w:t xml:space="preserve"> After arterial blood pressure increases, this phase will be able to decrease respiratory and skeletal muscle activity which causes sympathetic nerve activity to decrease. Subsequently, it will cause the heart rate velocity and shock volume to decrease and vasodilation of the venous arterioles. This will result in a decrease in cardiac output and a decrease in total peripheral resistance, resulting in a decrease in blood pressure (Sherwood, 2011).</w:t>
      </w:r>
    </w:p>
    <w:p w:rsidR="00B81872" w:rsidRDefault="00B81872" w:rsidP="00B81872">
      <w:pPr>
        <w:pStyle w:val="ListParagraph"/>
        <w:widowControl w:val="0"/>
        <w:pBdr>
          <w:top w:val="nil"/>
          <w:left w:val="nil"/>
          <w:bottom w:val="nil"/>
          <w:right w:val="nil"/>
          <w:between w:val="nil"/>
        </w:pBdr>
        <w:spacing w:before="123" w:line="341" w:lineRule="auto"/>
        <w:ind w:right="42" w:firstLine="720"/>
        <w:jc w:val="both"/>
        <w:rPr>
          <w:rFonts w:ascii="Arial Narrow" w:eastAsia="Arial Narrow" w:hAnsi="Arial Narrow" w:cs="Arial Narrow"/>
          <w:color w:val="000000"/>
        </w:rPr>
      </w:pPr>
      <w:r w:rsidRPr="00B81872">
        <w:rPr>
          <w:rFonts w:ascii="Arial Narrow" w:eastAsia="Arial Narrow" w:hAnsi="Arial Narrow" w:cs="Arial Narrow"/>
          <w:color w:val="000000"/>
        </w:rPr>
        <w:t>Physical activities such as gymnastics in old age that are carried out regularly will improve physical fitness, so indirectly gymnastics can improve heart function</w:t>
      </w:r>
      <w:r>
        <w:rPr>
          <w:rFonts w:ascii="Arial Narrow" w:eastAsia="Arial Narrow" w:hAnsi="Arial Narrow" w:cs="Arial Narrow"/>
          <w:color w:val="000000"/>
        </w:rPr>
        <w:t>,</w:t>
      </w:r>
      <w:r w:rsidRPr="00B81872">
        <w:rPr>
          <w:rFonts w:ascii="Arial Narrow" w:eastAsia="Arial Narrow" w:hAnsi="Arial Narrow" w:cs="Arial Narrow"/>
          <w:color w:val="000000"/>
        </w:rPr>
        <w:t xml:space="preserve"> lower blood pressure</w:t>
      </w:r>
      <w:r>
        <w:rPr>
          <w:rFonts w:ascii="Arial Narrow" w:eastAsia="Arial Narrow" w:hAnsi="Arial Narrow" w:cs="Arial Narrow"/>
          <w:color w:val="000000"/>
        </w:rPr>
        <w:t>,</w:t>
      </w:r>
      <w:r w:rsidRPr="00B81872">
        <w:rPr>
          <w:rFonts w:ascii="Arial Narrow" w:eastAsia="Arial Narrow" w:hAnsi="Arial Narrow" w:cs="Arial Narrow"/>
          <w:color w:val="000000"/>
        </w:rPr>
        <w:t xml:space="preserve"> and reduce the risk of fat accumulation in the walls of blood vessels so that they will maintain their elasticity (</w:t>
      </w:r>
      <w:proofErr w:type="spellStart"/>
      <w:r w:rsidRPr="00B81872">
        <w:rPr>
          <w:rFonts w:ascii="Arial Narrow" w:eastAsia="Arial Narrow" w:hAnsi="Arial Narrow" w:cs="Arial Narrow"/>
          <w:color w:val="000000"/>
        </w:rPr>
        <w:t>Sartika</w:t>
      </w:r>
      <w:proofErr w:type="spellEnd"/>
      <w:r w:rsidRPr="00B81872">
        <w:rPr>
          <w:rFonts w:ascii="Arial Narrow" w:eastAsia="Arial Narrow" w:hAnsi="Arial Narrow" w:cs="Arial Narrow"/>
          <w:color w:val="000000"/>
        </w:rPr>
        <w:t xml:space="preserve"> et al., 2020). The impact of elderly gymnastics is to provide a relaxing effect on the elderly body. Elderly gymnastics provides a relaxing effect on sympathetic nerve fibers and there is also relaxation in the walls of blood vessels so that the body feels calm and comfortable (</w:t>
      </w:r>
      <w:proofErr w:type="spellStart"/>
      <w:r w:rsidRPr="00B81872">
        <w:rPr>
          <w:rFonts w:ascii="Arial Narrow" w:eastAsia="Arial Narrow" w:hAnsi="Arial Narrow" w:cs="Arial Narrow"/>
          <w:color w:val="000000"/>
        </w:rPr>
        <w:t>Wratsongko</w:t>
      </w:r>
      <w:proofErr w:type="spellEnd"/>
      <w:r w:rsidRPr="00B81872">
        <w:rPr>
          <w:rFonts w:ascii="Arial Narrow" w:eastAsia="Arial Narrow" w:hAnsi="Arial Narrow" w:cs="Arial Narrow"/>
          <w:color w:val="000000"/>
        </w:rPr>
        <w:t>, 2014).</w:t>
      </w:r>
      <w:r w:rsidR="009F26D8">
        <w:rPr>
          <w:rFonts w:ascii="Arial Narrow" w:eastAsia="Arial Narrow" w:hAnsi="Arial Narrow" w:cs="Arial Narrow"/>
          <w:color w:val="000000"/>
        </w:rPr>
        <w:t xml:space="preserve"> </w:t>
      </w:r>
      <w:r w:rsidR="009F26D8" w:rsidRPr="009F26D8">
        <w:rPr>
          <w:rFonts w:ascii="Arial Narrow" w:eastAsia="Arial Narrow" w:hAnsi="Arial Narrow" w:cs="Arial Narrow"/>
          <w:color w:val="000000"/>
        </w:rPr>
        <w:t xml:space="preserve">Similar research results by </w:t>
      </w:r>
      <w:proofErr w:type="spellStart"/>
      <w:r w:rsidR="009F26D8">
        <w:rPr>
          <w:rFonts w:ascii="Arial Narrow" w:eastAsia="Arial Narrow" w:hAnsi="Arial Narrow" w:cs="Arial Narrow"/>
          <w:color w:val="000000"/>
        </w:rPr>
        <w:t>Mua</w:t>
      </w:r>
      <w:proofErr w:type="spellEnd"/>
      <w:r w:rsidR="009F26D8">
        <w:rPr>
          <w:rFonts w:ascii="Arial Narrow" w:eastAsia="Arial Narrow" w:hAnsi="Arial Narrow" w:cs="Arial Narrow"/>
          <w:color w:val="000000"/>
        </w:rPr>
        <w:t xml:space="preserve"> et al. (2022</w:t>
      </w:r>
      <w:r w:rsidR="009F26D8" w:rsidRPr="009F26D8">
        <w:rPr>
          <w:rFonts w:ascii="Arial Narrow" w:eastAsia="Arial Narrow" w:hAnsi="Arial Narrow" w:cs="Arial Narrow"/>
          <w:color w:val="000000"/>
        </w:rPr>
        <w:t>)</w:t>
      </w:r>
      <w:r w:rsidR="009F26D8" w:rsidRPr="009F26D8">
        <w:t xml:space="preserve"> </w:t>
      </w:r>
      <w:r w:rsidR="009F26D8" w:rsidRPr="009F26D8">
        <w:rPr>
          <w:rFonts w:ascii="Arial Narrow" w:eastAsia="Arial Narrow" w:hAnsi="Arial Narrow" w:cs="Arial Narrow"/>
          <w:color w:val="000000"/>
        </w:rPr>
        <w:t>hypertension</w:t>
      </w:r>
      <w:r w:rsidR="009F26D8">
        <w:rPr>
          <w:rFonts w:ascii="Arial Narrow" w:eastAsia="Arial Narrow" w:hAnsi="Arial Narrow" w:cs="Arial Narrow"/>
          <w:color w:val="000000"/>
        </w:rPr>
        <w:t xml:space="preserve"> gymnastics </w:t>
      </w:r>
      <w:r w:rsidR="009F26D8" w:rsidRPr="009F26D8">
        <w:rPr>
          <w:rFonts w:ascii="Arial Narrow" w:eastAsia="Arial Narrow" w:hAnsi="Arial Narrow" w:cs="Arial Narrow"/>
          <w:color w:val="000000"/>
        </w:rPr>
        <w:t>is  quite</w:t>
      </w:r>
      <w:r w:rsidR="009F26D8">
        <w:rPr>
          <w:rFonts w:ascii="Arial Narrow" w:eastAsia="Arial Narrow" w:hAnsi="Arial Narrow" w:cs="Arial Narrow"/>
          <w:color w:val="000000"/>
        </w:rPr>
        <w:t xml:space="preserve"> </w:t>
      </w:r>
      <w:r w:rsidR="009F26D8" w:rsidRPr="009F26D8">
        <w:rPr>
          <w:rFonts w:ascii="Arial Narrow" w:eastAsia="Arial Narrow" w:hAnsi="Arial Narrow" w:cs="Arial Narrow"/>
          <w:color w:val="000000"/>
        </w:rPr>
        <w:t>effective  for controlling hypertension in the elderly, especially for reducing the level of systolic blood pressure</w:t>
      </w:r>
      <w:r w:rsidR="009F26D8">
        <w:rPr>
          <w:rFonts w:ascii="Arial Narrow" w:eastAsia="Arial Narrow" w:hAnsi="Arial Narrow" w:cs="Arial Narrow"/>
          <w:color w:val="000000"/>
        </w:rPr>
        <w:t xml:space="preserve"> </w:t>
      </w:r>
      <w:r w:rsidR="009F26D8" w:rsidRPr="009F26D8">
        <w:rPr>
          <w:rFonts w:ascii="Arial Narrow" w:eastAsia="Arial Narrow" w:hAnsi="Arial Narrow" w:cs="Arial Narrow"/>
          <w:color w:val="000000"/>
        </w:rPr>
        <w:t>in the elderly,  if</w:t>
      </w:r>
      <w:r w:rsidR="009F26D8">
        <w:rPr>
          <w:rFonts w:ascii="Arial Narrow" w:eastAsia="Arial Narrow" w:hAnsi="Arial Narrow" w:cs="Arial Narrow"/>
          <w:color w:val="000000"/>
        </w:rPr>
        <w:t xml:space="preserve"> </w:t>
      </w:r>
      <w:r w:rsidR="009F26D8" w:rsidRPr="009F26D8">
        <w:rPr>
          <w:rFonts w:ascii="Arial Narrow" w:eastAsia="Arial Narrow" w:hAnsi="Arial Narrow" w:cs="Arial Narrow"/>
          <w:color w:val="000000"/>
        </w:rPr>
        <w:t>it  is  carried</w:t>
      </w:r>
      <w:r w:rsidR="009F26D8">
        <w:rPr>
          <w:rFonts w:ascii="Arial Narrow" w:eastAsia="Arial Narrow" w:hAnsi="Arial Narrow" w:cs="Arial Narrow"/>
          <w:color w:val="000000"/>
        </w:rPr>
        <w:t xml:space="preserve"> </w:t>
      </w:r>
      <w:r w:rsidR="009F26D8" w:rsidRPr="009F26D8">
        <w:rPr>
          <w:rFonts w:ascii="Arial Narrow" w:eastAsia="Arial Narrow" w:hAnsi="Arial Narrow" w:cs="Arial Narrow"/>
          <w:color w:val="000000"/>
        </w:rPr>
        <w:t>out  regularly</w:t>
      </w:r>
      <w:r w:rsidR="009F26D8">
        <w:rPr>
          <w:rFonts w:ascii="Arial Narrow" w:eastAsia="Arial Narrow" w:hAnsi="Arial Narrow" w:cs="Arial Narrow"/>
          <w:color w:val="000000"/>
        </w:rPr>
        <w:t xml:space="preserve"> </w:t>
      </w:r>
      <w:r w:rsidR="009F26D8" w:rsidRPr="009F26D8">
        <w:rPr>
          <w:rFonts w:ascii="Arial Narrow" w:eastAsia="Arial Narrow" w:hAnsi="Arial Narrow" w:cs="Arial Narrow"/>
          <w:color w:val="000000"/>
        </w:rPr>
        <w:t>and</w:t>
      </w:r>
      <w:r w:rsidR="009F26D8">
        <w:rPr>
          <w:rFonts w:ascii="Arial Narrow" w:eastAsia="Arial Narrow" w:hAnsi="Arial Narrow" w:cs="Arial Narrow"/>
          <w:color w:val="000000"/>
        </w:rPr>
        <w:t xml:space="preserve"> </w:t>
      </w:r>
      <w:r w:rsidR="009F26D8" w:rsidRPr="009F26D8">
        <w:rPr>
          <w:rFonts w:ascii="Arial Narrow" w:eastAsia="Arial Narrow" w:hAnsi="Arial Narrow" w:cs="Arial Narrow"/>
          <w:color w:val="000000"/>
        </w:rPr>
        <w:t>is  controlled</w:t>
      </w:r>
      <w:r w:rsidR="009F26D8">
        <w:rPr>
          <w:rFonts w:ascii="Arial Narrow" w:eastAsia="Arial Narrow" w:hAnsi="Arial Narrow" w:cs="Arial Narrow"/>
          <w:color w:val="000000"/>
        </w:rPr>
        <w:t xml:space="preserve"> </w:t>
      </w:r>
      <w:r w:rsidR="009F26D8" w:rsidRPr="009F26D8">
        <w:rPr>
          <w:rFonts w:ascii="Arial Narrow" w:eastAsia="Arial Narrow" w:hAnsi="Arial Narrow" w:cs="Arial Narrow"/>
          <w:color w:val="000000"/>
        </w:rPr>
        <w:t>and  sustained,  while</w:t>
      </w:r>
      <w:r w:rsidR="009F26D8">
        <w:rPr>
          <w:rFonts w:ascii="Arial Narrow" w:eastAsia="Arial Narrow" w:hAnsi="Arial Narrow" w:cs="Arial Narrow"/>
          <w:color w:val="000000"/>
        </w:rPr>
        <w:t xml:space="preserve"> </w:t>
      </w:r>
      <w:r w:rsidR="009F26D8" w:rsidRPr="009F26D8">
        <w:rPr>
          <w:rFonts w:ascii="Arial Narrow" w:eastAsia="Arial Narrow" w:hAnsi="Arial Narrow" w:cs="Arial Narrow"/>
          <w:color w:val="000000"/>
        </w:rPr>
        <w:t>for</w:t>
      </w:r>
      <w:r w:rsidR="009F26D8">
        <w:rPr>
          <w:rFonts w:ascii="Arial Narrow" w:eastAsia="Arial Narrow" w:hAnsi="Arial Narrow" w:cs="Arial Narrow"/>
          <w:color w:val="000000"/>
        </w:rPr>
        <w:t xml:space="preserve"> </w:t>
      </w:r>
      <w:r w:rsidR="009F26D8" w:rsidRPr="009F26D8">
        <w:rPr>
          <w:rFonts w:ascii="Arial Narrow" w:eastAsia="Arial Narrow" w:hAnsi="Arial Narrow" w:cs="Arial Narrow"/>
          <w:color w:val="000000"/>
        </w:rPr>
        <w:t>diastolic</w:t>
      </w:r>
      <w:r w:rsidR="009F26D8">
        <w:rPr>
          <w:rFonts w:ascii="Arial Narrow" w:eastAsia="Arial Narrow" w:hAnsi="Arial Narrow" w:cs="Arial Narrow"/>
          <w:color w:val="000000"/>
        </w:rPr>
        <w:t xml:space="preserve"> </w:t>
      </w:r>
      <w:r w:rsidR="009F26D8" w:rsidRPr="009F26D8">
        <w:rPr>
          <w:rFonts w:ascii="Arial Narrow" w:eastAsia="Arial Narrow" w:hAnsi="Arial Narrow" w:cs="Arial Narrow"/>
          <w:color w:val="000000"/>
        </w:rPr>
        <w:t>blood pressure, the level of effectiveness obtained is unknown.</w:t>
      </w:r>
    </w:p>
    <w:p w:rsidR="005B7B57" w:rsidRPr="005B7B57" w:rsidRDefault="005B7B57" w:rsidP="005B7B57">
      <w:pPr>
        <w:widowControl w:val="0"/>
        <w:pBdr>
          <w:top w:val="nil"/>
          <w:left w:val="nil"/>
          <w:bottom w:val="nil"/>
          <w:right w:val="nil"/>
          <w:between w:val="nil"/>
        </w:pBdr>
        <w:spacing w:before="123" w:line="341" w:lineRule="auto"/>
        <w:ind w:right="42"/>
        <w:jc w:val="both"/>
        <w:rPr>
          <w:rFonts w:ascii="Arial Narrow" w:eastAsia="Arial Narrow" w:hAnsi="Arial Narrow" w:cs="Arial Narrow"/>
          <w:b/>
          <w:color w:val="000000"/>
        </w:rPr>
      </w:pPr>
      <w:r w:rsidRPr="005B7B57">
        <w:rPr>
          <w:rFonts w:ascii="Arial Narrow" w:eastAsia="Arial Narrow" w:hAnsi="Arial Narrow" w:cs="Arial Narrow"/>
          <w:b/>
          <w:color w:val="000000"/>
        </w:rPr>
        <w:t>CONCLUSIONS AND SUGGESTIONS</w:t>
      </w:r>
    </w:p>
    <w:p w:rsidR="00B81872" w:rsidRPr="005B7B57" w:rsidRDefault="005B7B57" w:rsidP="005B7B57">
      <w:pPr>
        <w:widowControl w:val="0"/>
        <w:pBdr>
          <w:top w:val="nil"/>
          <w:left w:val="nil"/>
          <w:bottom w:val="nil"/>
          <w:right w:val="nil"/>
          <w:between w:val="nil"/>
        </w:pBdr>
        <w:spacing w:line="341" w:lineRule="auto"/>
        <w:ind w:right="40" w:firstLine="720"/>
        <w:jc w:val="both"/>
        <w:rPr>
          <w:rFonts w:ascii="Arial Narrow" w:eastAsia="Arial Narrow" w:hAnsi="Arial Narrow" w:cs="Arial Narrow"/>
          <w:color w:val="000000"/>
        </w:rPr>
      </w:pPr>
      <w:r w:rsidRPr="005B7B57">
        <w:rPr>
          <w:rFonts w:ascii="Arial Narrow" w:eastAsia="Arial Narrow" w:hAnsi="Arial Narrow" w:cs="Arial Narrow"/>
          <w:color w:val="000000"/>
        </w:rPr>
        <w:t>Hypertension or high blood pressure is a chronic condition when the blood pressure on the walls of the arteries (clean blood vessels) increases. In patients with severe hypertension, symptoms such as headache, fatigue, nausea and vomiting, shortness of breath, anxiety, blurred vision, etc. will usually occur. Physical activity such as gymnastics for at least 30 minutes for 3 times a week (warm-up, core, and cooling) in the elderly which is done regularly will improve physical fitness, so that indirectly gymnastics can improve heart function and lower blood pressure and reduce the risk of fat accumulation in the walls of blood vessels so that it will maintain its elasticity.</w:t>
      </w:r>
      <w:r>
        <w:rPr>
          <w:rFonts w:ascii="Arial Narrow" w:eastAsia="Arial Narrow" w:hAnsi="Arial Narrow" w:cs="Arial Narrow"/>
          <w:color w:val="000000"/>
        </w:rPr>
        <w:t xml:space="preserve"> </w:t>
      </w:r>
      <w:r w:rsidRPr="005B7B57">
        <w:rPr>
          <w:rFonts w:ascii="Arial Narrow" w:eastAsia="Arial Narrow" w:hAnsi="Arial Narrow" w:cs="Arial Narrow"/>
          <w:color w:val="000000"/>
        </w:rPr>
        <w:t xml:space="preserve">For advice, namely to the nursing home manager to continue to apply gymnastics for the elderly accompanied by dietary adjustments </w:t>
      </w:r>
      <w:r w:rsidR="006C7012">
        <w:rPr>
          <w:rFonts w:ascii="Arial Narrow" w:eastAsia="Arial Narrow" w:hAnsi="Arial Narrow" w:cs="Arial Narrow"/>
          <w:color w:val="000000"/>
        </w:rPr>
        <w:t>to</w:t>
      </w:r>
      <w:r w:rsidRPr="005B7B57">
        <w:rPr>
          <w:rFonts w:ascii="Arial Narrow" w:eastAsia="Arial Narrow" w:hAnsi="Arial Narrow" w:cs="Arial Narrow"/>
          <w:color w:val="000000"/>
        </w:rPr>
        <w:t xml:space="preserve"> control blood pressure and to respondents to remain enthusiastic in doing physical activity in the form of gymnastics as a form of hypertension management.</w:t>
      </w:r>
      <w:bookmarkStart w:id="0" w:name="_GoBack"/>
      <w:bookmarkEnd w:id="0"/>
    </w:p>
    <w:p w:rsidR="000A501A" w:rsidRDefault="007667C6" w:rsidP="007667C6">
      <w:pPr>
        <w:widowControl w:val="0"/>
        <w:pBdr>
          <w:top w:val="nil"/>
          <w:left w:val="nil"/>
          <w:bottom w:val="nil"/>
          <w:right w:val="nil"/>
          <w:between w:val="nil"/>
        </w:pBdr>
        <w:spacing w:before="123" w:line="341" w:lineRule="auto"/>
        <w:ind w:right="-9"/>
        <w:rPr>
          <w:rFonts w:ascii="Arial Narrow" w:eastAsia="Arial Narrow" w:hAnsi="Arial Narrow" w:cs="Arial Narrow"/>
          <w:b/>
          <w:color w:val="000000"/>
        </w:rPr>
      </w:pPr>
      <w:r>
        <w:rPr>
          <w:rFonts w:ascii="Arial Narrow" w:eastAsia="Arial Narrow" w:hAnsi="Arial Narrow" w:cs="Arial Narrow"/>
          <w:b/>
          <w:color w:val="000000"/>
        </w:rPr>
        <w:t xml:space="preserve">REFERENCE </w:t>
      </w:r>
    </w:p>
    <w:p w:rsidR="00C077E9" w:rsidRPr="00043D71" w:rsidRDefault="00C077E9" w:rsidP="00C077E9">
      <w:pPr>
        <w:widowControl w:val="0"/>
        <w:pBdr>
          <w:top w:val="nil"/>
          <w:left w:val="nil"/>
          <w:bottom w:val="nil"/>
          <w:right w:val="nil"/>
          <w:between w:val="nil"/>
        </w:pBdr>
        <w:spacing w:before="119" w:line="345" w:lineRule="auto"/>
        <w:ind w:left="426" w:right="42" w:hanging="406"/>
        <w:jc w:val="both"/>
        <w:rPr>
          <w:rFonts w:ascii="Arial Narrow" w:eastAsia="Arial Narrow" w:hAnsi="Arial Narrow" w:cs="Arial Narrow"/>
          <w:color w:val="000000"/>
        </w:rPr>
      </w:pPr>
      <w:proofErr w:type="spellStart"/>
      <w:r w:rsidRPr="00043D71">
        <w:rPr>
          <w:rFonts w:ascii="Arial Narrow" w:eastAsia="Arial Narrow" w:hAnsi="Arial Narrow" w:cs="Arial Narrow"/>
          <w:color w:val="000000"/>
        </w:rPr>
        <w:t>Anwari</w:t>
      </w:r>
      <w:proofErr w:type="spellEnd"/>
      <w:r w:rsidRPr="00043D71">
        <w:rPr>
          <w:rFonts w:ascii="Arial Narrow" w:eastAsia="Arial Narrow" w:hAnsi="Arial Narrow" w:cs="Arial Narrow"/>
          <w:color w:val="000000"/>
        </w:rPr>
        <w:t xml:space="preserve">, M., </w:t>
      </w:r>
      <w:proofErr w:type="spellStart"/>
      <w:r w:rsidRPr="00043D71">
        <w:rPr>
          <w:rFonts w:ascii="Arial Narrow" w:eastAsia="Arial Narrow" w:hAnsi="Arial Narrow" w:cs="Arial Narrow"/>
          <w:color w:val="000000"/>
        </w:rPr>
        <w:t>Vidyawati</w:t>
      </w:r>
      <w:proofErr w:type="spellEnd"/>
      <w:r w:rsidRPr="00043D71">
        <w:rPr>
          <w:rFonts w:ascii="Arial Narrow" w:eastAsia="Arial Narrow" w:hAnsi="Arial Narrow" w:cs="Arial Narrow"/>
          <w:color w:val="000000"/>
        </w:rPr>
        <w:t xml:space="preserve">, R., </w:t>
      </w:r>
      <w:proofErr w:type="spellStart"/>
      <w:r w:rsidRPr="00043D71">
        <w:rPr>
          <w:rFonts w:ascii="Arial Narrow" w:eastAsia="Arial Narrow" w:hAnsi="Arial Narrow" w:cs="Arial Narrow"/>
          <w:color w:val="000000"/>
        </w:rPr>
        <w:t>Salamah</w:t>
      </w:r>
      <w:proofErr w:type="spellEnd"/>
      <w:r w:rsidRPr="00043D71">
        <w:rPr>
          <w:rFonts w:ascii="Arial Narrow" w:eastAsia="Arial Narrow" w:hAnsi="Arial Narrow" w:cs="Arial Narrow"/>
          <w:color w:val="000000"/>
        </w:rPr>
        <w:t xml:space="preserve">, R., </w:t>
      </w:r>
      <w:proofErr w:type="spellStart"/>
      <w:r w:rsidRPr="00043D71">
        <w:rPr>
          <w:rFonts w:ascii="Arial Narrow" w:eastAsia="Arial Narrow" w:hAnsi="Arial Narrow" w:cs="Arial Narrow"/>
          <w:color w:val="000000"/>
        </w:rPr>
        <w:t>Refani</w:t>
      </w:r>
      <w:proofErr w:type="spellEnd"/>
      <w:r w:rsidRPr="00043D71">
        <w:rPr>
          <w:rFonts w:ascii="Arial Narrow" w:eastAsia="Arial Narrow" w:hAnsi="Arial Narrow" w:cs="Arial Narrow"/>
          <w:color w:val="000000"/>
        </w:rPr>
        <w:t xml:space="preserve">, M., </w:t>
      </w:r>
      <w:proofErr w:type="spellStart"/>
      <w:r w:rsidRPr="00043D71">
        <w:rPr>
          <w:rFonts w:ascii="Arial Narrow" w:eastAsia="Arial Narrow" w:hAnsi="Arial Narrow" w:cs="Arial Narrow"/>
          <w:color w:val="000000"/>
        </w:rPr>
        <w:t>Winingsih</w:t>
      </w:r>
      <w:proofErr w:type="spellEnd"/>
      <w:r w:rsidRPr="00043D71">
        <w:rPr>
          <w:rFonts w:ascii="Arial Narrow" w:eastAsia="Arial Narrow" w:hAnsi="Arial Narrow" w:cs="Arial Narrow"/>
          <w:color w:val="000000"/>
        </w:rPr>
        <w:t xml:space="preserve">, N., Yoga, </w:t>
      </w:r>
      <w:proofErr w:type="spellStart"/>
      <w:r w:rsidRPr="00043D71">
        <w:rPr>
          <w:rFonts w:ascii="Arial Narrow" w:eastAsia="Arial Narrow" w:hAnsi="Arial Narrow" w:cs="Arial Narrow"/>
          <w:color w:val="000000"/>
        </w:rPr>
        <w:t>D.</w:t>
      </w:r>
      <w:proofErr w:type="gramStart"/>
      <w:r w:rsidRPr="00043D71">
        <w:rPr>
          <w:rFonts w:ascii="Arial Narrow" w:eastAsia="Arial Narrow" w:hAnsi="Arial Narrow" w:cs="Arial Narrow"/>
          <w:color w:val="000000"/>
        </w:rPr>
        <w:t>,Inna</w:t>
      </w:r>
      <w:proofErr w:type="spellEnd"/>
      <w:proofErr w:type="gramEnd"/>
      <w:r w:rsidRPr="00043D71">
        <w:rPr>
          <w:rFonts w:ascii="Arial Narrow" w:eastAsia="Arial Narrow" w:hAnsi="Arial Narrow" w:cs="Arial Narrow"/>
          <w:color w:val="000000"/>
        </w:rPr>
        <w:t xml:space="preserve">, R., &amp; </w:t>
      </w:r>
      <w:proofErr w:type="spellStart"/>
      <w:r w:rsidRPr="00043D71">
        <w:rPr>
          <w:rFonts w:ascii="Arial Narrow" w:eastAsia="Arial Narrow" w:hAnsi="Arial Narrow" w:cs="Arial Narrow"/>
          <w:color w:val="000000"/>
        </w:rPr>
        <w:t>Susanto</w:t>
      </w:r>
      <w:proofErr w:type="spellEnd"/>
      <w:r w:rsidRPr="00043D71">
        <w:rPr>
          <w:rFonts w:ascii="Arial Narrow" w:eastAsia="Arial Narrow" w:hAnsi="Arial Narrow" w:cs="Arial Narrow"/>
          <w:color w:val="000000"/>
        </w:rPr>
        <w:t xml:space="preserve">, T. (2018). </w:t>
      </w:r>
      <w:proofErr w:type="spellStart"/>
      <w:r w:rsidRPr="00043D71">
        <w:rPr>
          <w:rFonts w:ascii="Arial Narrow" w:eastAsia="Arial Narrow" w:hAnsi="Arial Narrow" w:cs="Arial Narrow"/>
          <w:color w:val="000000"/>
        </w:rPr>
        <w:t>Pengaruh</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Senam</w:t>
      </w:r>
      <w:proofErr w:type="spellEnd"/>
      <w:r w:rsidRPr="00043D71">
        <w:rPr>
          <w:rFonts w:ascii="Arial Narrow" w:eastAsia="Arial Narrow" w:hAnsi="Arial Narrow" w:cs="Arial Narrow"/>
          <w:color w:val="000000"/>
        </w:rPr>
        <w:t xml:space="preserve"> Anti </w:t>
      </w:r>
      <w:proofErr w:type="spellStart"/>
      <w:r w:rsidRPr="00043D71">
        <w:rPr>
          <w:rFonts w:ascii="Arial Narrow" w:eastAsia="Arial Narrow" w:hAnsi="Arial Narrow" w:cs="Arial Narrow"/>
          <w:color w:val="000000"/>
        </w:rPr>
        <w:t>Hipertensi</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LansiaTerhadap</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Penurunan</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Tekanan</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Darah</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Lansia</w:t>
      </w:r>
      <w:proofErr w:type="spellEnd"/>
      <w:r w:rsidRPr="00043D71">
        <w:rPr>
          <w:rFonts w:ascii="Arial Narrow" w:eastAsia="Arial Narrow" w:hAnsi="Arial Narrow" w:cs="Arial Narrow"/>
          <w:color w:val="000000"/>
        </w:rPr>
        <w:t xml:space="preserve"> Di </w:t>
      </w:r>
      <w:proofErr w:type="spellStart"/>
      <w:r w:rsidRPr="00043D71">
        <w:rPr>
          <w:rFonts w:ascii="Arial Narrow" w:eastAsia="Arial Narrow" w:hAnsi="Arial Narrow" w:cs="Arial Narrow"/>
          <w:color w:val="000000"/>
        </w:rPr>
        <w:t>Desa</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Kemuningsari</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Lor</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Kecamatan</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Panti</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Kabupaten</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Jember</w:t>
      </w:r>
      <w:proofErr w:type="spellEnd"/>
      <w:r w:rsidRPr="00043D71">
        <w:rPr>
          <w:rFonts w:ascii="Arial Narrow" w:eastAsia="Arial Narrow" w:hAnsi="Arial Narrow" w:cs="Arial Narrow"/>
          <w:color w:val="000000"/>
        </w:rPr>
        <w:t xml:space="preserve">. The Indonesian Journal of </w:t>
      </w:r>
      <w:proofErr w:type="spellStart"/>
      <w:r w:rsidRPr="00043D71">
        <w:rPr>
          <w:rFonts w:ascii="Arial Narrow" w:eastAsia="Arial Narrow" w:hAnsi="Arial Narrow" w:cs="Arial Narrow"/>
          <w:color w:val="000000"/>
        </w:rPr>
        <w:t>HealthScience</w:t>
      </w:r>
      <w:proofErr w:type="spellEnd"/>
      <w:r w:rsidRPr="00043D71">
        <w:rPr>
          <w:rFonts w:ascii="Arial Narrow" w:eastAsia="Arial Narrow" w:hAnsi="Arial Narrow" w:cs="Arial Narrow"/>
          <w:color w:val="000000"/>
        </w:rPr>
        <w:t>, September, 160. https://doi.org/10.32528/ijhs.v0i0.1541</w:t>
      </w:r>
    </w:p>
    <w:p w:rsidR="00C077E9" w:rsidRPr="00043D71" w:rsidRDefault="00C077E9" w:rsidP="00C077E9">
      <w:pPr>
        <w:widowControl w:val="0"/>
        <w:pBdr>
          <w:top w:val="nil"/>
          <w:left w:val="nil"/>
          <w:bottom w:val="nil"/>
          <w:right w:val="nil"/>
          <w:between w:val="nil"/>
        </w:pBdr>
        <w:spacing w:before="119" w:line="345" w:lineRule="auto"/>
        <w:ind w:left="426" w:right="42" w:hanging="406"/>
        <w:jc w:val="both"/>
        <w:rPr>
          <w:rFonts w:ascii="Arial Narrow" w:eastAsia="Arial Narrow" w:hAnsi="Arial Narrow" w:cs="Arial Narrow"/>
          <w:color w:val="000000"/>
        </w:rPr>
      </w:pPr>
      <w:proofErr w:type="spellStart"/>
      <w:r w:rsidRPr="00043D71">
        <w:rPr>
          <w:rFonts w:ascii="Arial Narrow" w:eastAsia="Arial Narrow" w:hAnsi="Arial Narrow" w:cs="Arial Narrow"/>
          <w:color w:val="000000"/>
        </w:rPr>
        <w:t>Chasanah</w:t>
      </w:r>
      <w:proofErr w:type="spellEnd"/>
      <w:r w:rsidRPr="00043D71">
        <w:rPr>
          <w:rFonts w:ascii="Arial Narrow" w:eastAsia="Arial Narrow" w:hAnsi="Arial Narrow" w:cs="Arial Narrow"/>
          <w:color w:val="000000"/>
        </w:rPr>
        <w:t xml:space="preserve">, S. U., &amp; </w:t>
      </w:r>
      <w:proofErr w:type="spellStart"/>
      <w:r w:rsidRPr="00043D71">
        <w:rPr>
          <w:rFonts w:ascii="Arial Narrow" w:eastAsia="Arial Narrow" w:hAnsi="Arial Narrow" w:cs="Arial Narrow"/>
          <w:color w:val="000000"/>
        </w:rPr>
        <w:t>Syarifah</w:t>
      </w:r>
      <w:proofErr w:type="spellEnd"/>
      <w:r w:rsidRPr="00043D71">
        <w:rPr>
          <w:rFonts w:ascii="Arial Narrow" w:eastAsia="Arial Narrow" w:hAnsi="Arial Narrow" w:cs="Arial Narrow"/>
          <w:color w:val="000000"/>
        </w:rPr>
        <w:t xml:space="preserve">, N. (2017). </w:t>
      </w:r>
      <w:proofErr w:type="spellStart"/>
      <w:r w:rsidRPr="00043D71">
        <w:rPr>
          <w:rFonts w:ascii="Arial Narrow" w:eastAsia="Arial Narrow" w:hAnsi="Arial Narrow" w:cs="Arial Narrow"/>
          <w:color w:val="000000"/>
        </w:rPr>
        <w:t>Hubungan</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karakteristik</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individu</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penderita</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hipertensi</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dengan</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derajat</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hipertensi</w:t>
      </w:r>
      <w:proofErr w:type="spellEnd"/>
      <w:r w:rsidRPr="00043D71">
        <w:rPr>
          <w:rFonts w:ascii="Arial Narrow" w:eastAsia="Arial Narrow" w:hAnsi="Arial Narrow" w:cs="Arial Narrow"/>
          <w:color w:val="000000"/>
        </w:rPr>
        <w:t xml:space="preserve"> di </w:t>
      </w:r>
      <w:proofErr w:type="spellStart"/>
      <w:r w:rsidRPr="00043D71">
        <w:rPr>
          <w:rFonts w:ascii="Arial Narrow" w:eastAsia="Arial Narrow" w:hAnsi="Arial Narrow" w:cs="Arial Narrow"/>
          <w:color w:val="000000"/>
        </w:rPr>
        <w:t>puskesmas</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depok</w:t>
      </w:r>
      <w:proofErr w:type="spellEnd"/>
      <w:r w:rsidRPr="00043D71">
        <w:rPr>
          <w:rFonts w:ascii="Arial Narrow" w:eastAsia="Arial Narrow" w:hAnsi="Arial Narrow" w:cs="Arial Narrow"/>
          <w:color w:val="000000"/>
        </w:rPr>
        <w:t xml:space="preserve"> ii </w:t>
      </w:r>
      <w:proofErr w:type="spellStart"/>
      <w:r w:rsidRPr="00043D71">
        <w:rPr>
          <w:rFonts w:ascii="Arial Narrow" w:eastAsia="Arial Narrow" w:hAnsi="Arial Narrow" w:cs="Arial Narrow"/>
          <w:color w:val="000000"/>
        </w:rPr>
        <w:t>sleman</w:t>
      </w:r>
      <w:proofErr w:type="spellEnd"/>
      <w:r w:rsidRPr="00043D71">
        <w:rPr>
          <w:rFonts w:ascii="Arial Narrow" w:eastAsia="Arial Narrow" w:hAnsi="Arial Narrow" w:cs="Arial Narrow"/>
          <w:color w:val="000000"/>
        </w:rPr>
        <w:t xml:space="preserve"> </w:t>
      </w:r>
      <w:proofErr w:type="spellStart"/>
      <w:proofErr w:type="gramStart"/>
      <w:r w:rsidRPr="00043D71">
        <w:rPr>
          <w:rFonts w:ascii="Arial Narrow" w:eastAsia="Arial Narrow" w:hAnsi="Arial Narrow" w:cs="Arial Narrow"/>
          <w:color w:val="000000"/>
        </w:rPr>
        <w:t>yogyakarta</w:t>
      </w:r>
      <w:proofErr w:type="spellEnd"/>
      <w:proofErr w:type="gram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Jurnal</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Formil</w:t>
      </w:r>
      <w:proofErr w:type="spellEnd"/>
      <w:r w:rsidRPr="00043D71">
        <w:rPr>
          <w:rFonts w:ascii="Arial Narrow" w:eastAsia="Arial Narrow" w:hAnsi="Arial Narrow" w:cs="Arial Narrow"/>
          <w:color w:val="000000"/>
        </w:rPr>
        <w:t xml:space="preserve"> (Forum </w:t>
      </w:r>
      <w:proofErr w:type="spellStart"/>
      <w:r w:rsidRPr="00043D71">
        <w:rPr>
          <w:rFonts w:ascii="Arial Narrow" w:eastAsia="Arial Narrow" w:hAnsi="Arial Narrow" w:cs="Arial Narrow"/>
          <w:color w:val="000000"/>
        </w:rPr>
        <w:t>Ilmiah</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Kesmas</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Respati</w:t>
      </w:r>
      <w:proofErr w:type="spellEnd"/>
      <w:r w:rsidRPr="00043D71">
        <w:rPr>
          <w:rFonts w:ascii="Arial Narrow" w:eastAsia="Arial Narrow" w:hAnsi="Arial Narrow" w:cs="Arial Narrow"/>
          <w:color w:val="000000"/>
        </w:rPr>
        <w:t>, 2(1).</w:t>
      </w:r>
    </w:p>
    <w:p w:rsidR="00C077E9" w:rsidRPr="00043D71" w:rsidRDefault="00C077E9" w:rsidP="00C077E9">
      <w:pPr>
        <w:widowControl w:val="0"/>
        <w:pBdr>
          <w:top w:val="nil"/>
          <w:left w:val="nil"/>
          <w:bottom w:val="nil"/>
          <w:right w:val="nil"/>
          <w:between w:val="nil"/>
        </w:pBdr>
        <w:spacing w:before="119" w:line="345" w:lineRule="auto"/>
        <w:ind w:left="426" w:right="42" w:hanging="406"/>
        <w:jc w:val="both"/>
        <w:rPr>
          <w:rFonts w:ascii="Arial Narrow" w:eastAsia="Arial Narrow" w:hAnsi="Arial Narrow" w:cs="Arial Narrow"/>
          <w:color w:val="000000"/>
        </w:rPr>
      </w:pPr>
      <w:r w:rsidRPr="00043D71">
        <w:rPr>
          <w:rFonts w:ascii="Arial Narrow" w:eastAsia="Arial Narrow" w:hAnsi="Arial Narrow" w:cs="Arial Narrow"/>
          <w:color w:val="000000"/>
        </w:rPr>
        <w:t xml:space="preserve">Chen H, Dai J. 2015. BMI better explains hypertension in </w:t>
      </w:r>
      <w:proofErr w:type="spellStart"/>
      <w:proofErr w:type="gramStart"/>
      <w:r w:rsidRPr="00043D71">
        <w:rPr>
          <w:rFonts w:ascii="Arial Narrow" w:eastAsia="Arial Narrow" w:hAnsi="Arial Narrow" w:cs="Arial Narrow"/>
          <w:color w:val="000000"/>
        </w:rPr>
        <w:t>chinese</w:t>
      </w:r>
      <w:proofErr w:type="spellEnd"/>
      <w:proofErr w:type="gramEnd"/>
      <w:r w:rsidRPr="00043D71">
        <w:rPr>
          <w:rFonts w:ascii="Arial Narrow" w:eastAsia="Arial Narrow" w:hAnsi="Arial Narrow" w:cs="Arial Narrow"/>
          <w:color w:val="000000"/>
        </w:rPr>
        <w:t xml:space="preserve"> seniors adults and the relationship declines with ages. </w:t>
      </w:r>
      <w:proofErr w:type="spellStart"/>
      <w:r w:rsidRPr="00043D71">
        <w:rPr>
          <w:rFonts w:ascii="Arial Narrow" w:eastAsia="Arial Narrow" w:hAnsi="Arial Narrow" w:cs="Arial Narrow"/>
          <w:color w:val="000000"/>
        </w:rPr>
        <w:t>Tersedia</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dari</w:t>
      </w:r>
      <w:proofErr w:type="spellEnd"/>
      <w:r w:rsidRPr="00043D71">
        <w:rPr>
          <w:rFonts w:ascii="Arial Narrow" w:eastAsia="Arial Narrow" w:hAnsi="Arial Narrow" w:cs="Arial Narrow"/>
          <w:color w:val="000000"/>
        </w:rPr>
        <w:t>: http://ncbi.nlm.nih.gov//</w:t>
      </w:r>
    </w:p>
    <w:p w:rsidR="00C077E9" w:rsidRPr="00043D71" w:rsidRDefault="00C077E9" w:rsidP="00C077E9">
      <w:pPr>
        <w:widowControl w:val="0"/>
        <w:pBdr>
          <w:top w:val="nil"/>
          <w:left w:val="nil"/>
          <w:bottom w:val="nil"/>
          <w:right w:val="nil"/>
          <w:between w:val="nil"/>
        </w:pBdr>
        <w:spacing w:before="119" w:line="345" w:lineRule="auto"/>
        <w:ind w:left="426" w:right="42" w:hanging="406"/>
        <w:jc w:val="both"/>
        <w:rPr>
          <w:rFonts w:ascii="Arial Narrow" w:eastAsia="Arial Narrow" w:hAnsi="Arial Narrow" w:cs="Arial Narrow"/>
          <w:color w:val="000000"/>
        </w:rPr>
      </w:pPr>
      <w:proofErr w:type="spellStart"/>
      <w:r w:rsidRPr="00043D71">
        <w:rPr>
          <w:rFonts w:ascii="Arial Narrow" w:eastAsia="Arial Narrow" w:hAnsi="Arial Narrow" w:cs="Arial Narrow"/>
          <w:color w:val="000000"/>
        </w:rPr>
        <w:t>Hernawan</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Totok</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dan</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Farun</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Nur</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Rosyid</w:t>
      </w:r>
      <w:proofErr w:type="spellEnd"/>
      <w:r w:rsidRPr="00043D71">
        <w:rPr>
          <w:rFonts w:ascii="Arial Narrow" w:eastAsia="Arial Narrow" w:hAnsi="Arial Narrow" w:cs="Arial Narrow"/>
          <w:color w:val="000000"/>
        </w:rPr>
        <w:t xml:space="preserve">. 2017. </w:t>
      </w:r>
      <w:proofErr w:type="spellStart"/>
      <w:r w:rsidRPr="00043D71">
        <w:rPr>
          <w:rFonts w:ascii="Arial Narrow" w:eastAsia="Arial Narrow" w:hAnsi="Arial Narrow" w:cs="Arial Narrow"/>
          <w:color w:val="000000"/>
        </w:rPr>
        <w:t>Pengaruh</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Senam</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Hipertensi</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Lansia</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Terhadap</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Penurunan</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Tekanan</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Darah</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Lansia</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Dengan</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Hipertensi</w:t>
      </w:r>
      <w:proofErr w:type="spellEnd"/>
      <w:r w:rsidRPr="00043D71">
        <w:rPr>
          <w:rFonts w:ascii="Arial Narrow" w:eastAsia="Arial Narrow" w:hAnsi="Arial Narrow" w:cs="Arial Narrow"/>
          <w:color w:val="000000"/>
        </w:rPr>
        <w:t xml:space="preserve"> Di </w:t>
      </w:r>
      <w:proofErr w:type="spellStart"/>
      <w:r w:rsidRPr="00043D71">
        <w:rPr>
          <w:rFonts w:ascii="Arial Narrow" w:eastAsia="Arial Narrow" w:hAnsi="Arial Narrow" w:cs="Arial Narrow"/>
          <w:color w:val="000000"/>
        </w:rPr>
        <w:t>Panti</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Wreda</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Darma</w:t>
      </w:r>
      <w:proofErr w:type="spellEnd"/>
      <w:r w:rsidRPr="00043D71">
        <w:rPr>
          <w:rFonts w:ascii="Arial Narrow" w:eastAsia="Arial Narrow" w:hAnsi="Arial Narrow" w:cs="Arial Narrow"/>
          <w:color w:val="000000"/>
        </w:rPr>
        <w:t xml:space="preserve"> Bhakti </w:t>
      </w:r>
      <w:proofErr w:type="spellStart"/>
      <w:r w:rsidRPr="00043D71">
        <w:rPr>
          <w:rFonts w:ascii="Arial Narrow" w:eastAsia="Arial Narrow" w:hAnsi="Arial Narrow" w:cs="Arial Narrow"/>
          <w:color w:val="000000"/>
        </w:rPr>
        <w:t>Kelurahan</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Pajang</w:t>
      </w:r>
      <w:proofErr w:type="spellEnd"/>
      <w:r w:rsidRPr="00043D71">
        <w:rPr>
          <w:rFonts w:ascii="Arial Narrow" w:eastAsia="Arial Narrow" w:hAnsi="Arial Narrow" w:cs="Arial Narrow"/>
          <w:color w:val="000000"/>
        </w:rPr>
        <w:t xml:space="preserve"> Surakarta. </w:t>
      </w:r>
      <w:proofErr w:type="spellStart"/>
      <w:r w:rsidRPr="00043D71">
        <w:rPr>
          <w:rFonts w:ascii="Arial Narrow" w:eastAsia="Arial Narrow" w:hAnsi="Arial Narrow" w:cs="Arial Narrow"/>
          <w:color w:val="000000"/>
        </w:rPr>
        <w:t>Jurnal</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Kesehatan</w:t>
      </w:r>
      <w:proofErr w:type="spellEnd"/>
      <w:r w:rsidRPr="00043D71">
        <w:rPr>
          <w:rFonts w:ascii="Arial Narrow" w:eastAsia="Arial Narrow" w:hAnsi="Arial Narrow" w:cs="Arial Narrow"/>
          <w:color w:val="000000"/>
        </w:rPr>
        <w:t xml:space="preserve"> Vol. 10 No. 1 </w:t>
      </w:r>
      <w:proofErr w:type="spellStart"/>
      <w:r w:rsidRPr="00043D71">
        <w:rPr>
          <w:rFonts w:ascii="Arial Narrow" w:eastAsia="Arial Narrow" w:hAnsi="Arial Narrow" w:cs="Arial Narrow"/>
          <w:color w:val="000000"/>
        </w:rPr>
        <w:t>Juni</w:t>
      </w:r>
      <w:proofErr w:type="spellEnd"/>
      <w:r w:rsidRPr="00043D71">
        <w:rPr>
          <w:rFonts w:ascii="Arial Narrow" w:eastAsia="Arial Narrow" w:hAnsi="Arial Narrow" w:cs="Arial Narrow"/>
          <w:color w:val="000000"/>
        </w:rPr>
        <w:t xml:space="preserve"> 2017.</w:t>
      </w:r>
    </w:p>
    <w:p w:rsidR="00C077E9" w:rsidRPr="00043D71" w:rsidRDefault="00C077E9" w:rsidP="00C077E9">
      <w:pPr>
        <w:widowControl w:val="0"/>
        <w:pBdr>
          <w:top w:val="nil"/>
          <w:left w:val="nil"/>
          <w:bottom w:val="nil"/>
          <w:right w:val="nil"/>
          <w:between w:val="nil"/>
        </w:pBdr>
        <w:spacing w:before="119" w:line="345" w:lineRule="auto"/>
        <w:ind w:left="426" w:right="42" w:hanging="406"/>
        <w:jc w:val="both"/>
        <w:rPr>
          <w:rFonts w:ascii="Arial Narrow" w:eastAsia="Arial Narrow" w:hAnsi="Arial Narrow" w:cs="Arial Narrow"/>
          <w:color w:val="000000"/>
        </w:rPr>
      </w:pPr>
      <w:proofErr w:type="spellStart"/>
      <w:r w:rsidRPr="00043D71">
        <w:rPr>
          <w:rFonts w:ascii="Arial Narrow" w:eastAsia="Arial Narrow" w:hAnsi="Arial Narrow" w:cs="Arial Narrow"/>
          <w:color w:val="000000"/>
        </w:rPr>
        <w:t>Kemenkes</w:t>
      </w:r>
      <w:proofErr w:type="spellEnd"/>
      <w:r w:rsidRPr="00043D71">
        <w:rPr>
          <w:rFonts w:ascii="Arial Narrow" w:eastAsia="Arial Narrow" w:hAnsi="Arial Narrow" w:cs="Arial Narrow"/>
          <w:color w:val="000000"/>
        </w:rPr>
        <w:t xml:space="preserve">, (2018). </w:t>
      </w:r>
      <w:proofErr w:type="spellStart"/>
      <w:r w:rsidRPr="00043D71">
        <w:rPr>
          <w:rFonts w:ascii="Arial Narrow" w:eastAsia="Arial Narrow" w:hAnsi="Arial Narrow" w:cs="Arial Narrow"/>
          <w:color w:val="000000"/>
        </w:rPr>
        <w:t>Hipertensi</w:t>
      </w:r>
      <w:proofErr w:type="spellEnd"/>
      <w:r w:rsidRPr="00043D71">
        <w:rPr>
          <w:rFonts w:ascii="Arial Narrow" w:eastAsia="Arial Narrow" w:hAnsi="Arial Narrow" w:cs="Arial Narrow"/>
          <w:color w:val="000000"/>
        </w:rPr>
        <w:t xml:space="preserve"> di </w:t>
      </w:r>
      <w:proofErr w:type="spellStart"/>
      <w:r w:rsidRPr="00043D71">
        <w:rPr>
          <w:rFonts w:ascii="Arial Narrow" w:eastAsia="Arial Narrow" w:hAnsi="Arial Narrow" w:cs="Arial Narrow"/>
          <w:color w:val="000000"/>
        </w:rPr>
        <w:t>Dunia</w:t>
      </w:r>
      <w:proofErr w:type="spellEnd"/>
      <w:r w:rsidRPr="00043D71">
        <w:rPr>
          <w:rFonts w:ascii="Arial Narrow" w:eastAsia="Arial Narrow" w:hAnsi="Arial Narrow" w:cs="Arial Narrow"/>
          <w:color w:val="000000"/>
        </w:rPr>
        <w:t>. Available from: http:www.p2ptm.kemenkes.go.id. [Accessed: 1 November 2022].</w:t>
      </w:r>
    </w:p>
    <w:p w:rsidR="00C077E9" w:rsidRDefault="00C077E9" w:rsidP="00C077E9">
      <w:pPr>
        <w:widowControl w:val="0"/>
        <w:pBdr>
          <w:top w:val="nil"/>
          <w:left w:val="nil"/>
          <w:bottom w:val="nil"/>
          <w:right w:val="nil"/>
          <w:between w:val="nil"/>
        </w:pBdr>
        <w:spacing w:before="119" w:line="345" w:lineRule="auto"/>
        <w:ind w:left="426" w:right="42" w:hanging="406"/>
        <w:jc w:val="both"/>
        <w:rPr>
          <w:rFonts w:ascii="Arial Narrow" w:eastAsia="Arial Narrow" w:hAnsi="Arial Narrow" w:cs="Arial Narrow"/>
          <w:color w:val="000000"/>
        </w:rPr>
      </w:pPr>
      <w:proofErr w:type="spellStart"/>
      <w:r w:rsidRPr="00C077E9">
        <w:rPr>
          <w:rFonts w:ascii="Arial Narrow" w:eastAsia="Arial Narrow" w:hAnsi="Arial Narrow" w:cs="Arial Narrow"/>
          <w:color w:val="000000"/>
        </w:rPr>
        <w:t>Kumullah</w:t>
      </w:r>
      <w:proofErr w:type="spellEnd"/>
      <w:r w:rsidRPr="00C077E9">
        <w:rPr>
          <w:rFonts w:ascii="Arial Narrow" w:eastAsia="Arial Narrow" w:hAnsi="Arial Narrow" w:cs="Arial Narrow"/>
          <w:color w:val="000000"/>
        </w:rPr>
        <w:t xml:space="preserve">, S. R., &amp; </w:t>
      </w:r>
      <w:proofErr w:type="spellStart"/>
      <w:r w:rsidRPr="00C077E9">
        <w:rPr>
          <w:rFonts w:ascii="Arial Narrow" w:eastAsia="Arial Narrow" w:hAnsi="Arial Narrow" w:cs="Arial Narrow"/>
          <w:color w:val="000000"/>
        </w:rPr>
        <w:t>Chotimah</w:t>
      </w:r>
      <w:proofErr w:type="spellEnd"/>
      <w:r w:rsidRPr="00C077E9">
        <w:rPr>
          <w:rFonts w:ascii="Arial Narrow" w:eastAsia="Arial Narrow" w:hAnsi="Arial Narrow" w:cs="Arial Narrow"/>
          <w:color w:val="000000"/>
        </w:rPr>
        <w:t xml:space="preserve">, I. (2021). </w:t>
      </w:r>
      <w:proofErr w:type="spellStart"/>
      <w:r w:rsidRPr="00C077E9">
        <w:rPr>
          <w:rFonts w:ascii="Arial Narrow" w:eastAsia="Arial Narrow" w:hAnsi="Arial Narrow" w:cs="Arial Narrow"/>
          <w:color w:val="000000"/>
        </w:rPr>
        <w:t>Hubungan</w:t>
      </w:r>
      <w:proofErr w:type="spellEnd"/>
      <w:r w:rsidRPr="00C077E9">
        <w:rPr>
          <w:rFonts w:ascii="Arial Narrow" w:eastAsia="Arial Narrow" w:hAnsi="Arial Narrow" w:cs="Arial Narrow"/>
          <w:color w:val="000000"/>
        </w:rPr>
        <w:t xml:space="preserve"> </w:t>
      </w:r>
      <w:proofErr w:type="spellStart"/>
      <w:r w:rsidRPr="00C077E9">
        <w:rPr>
          <w:rFonts w:ascii="Arial Narrow" w:eastAsia="Arial Narrow" w:hAnsi="Arial Narrow" w:cs="Arial Narrow"/>
          <w:color w:val="000000"/>
        </w:rPr>
        <w:t>Antara</w:t>
      </w:r>
      <w:proofErr w:type="spellEnd"/>
      <w:r w:rsidRPr="00C077E9">
        <w:rPr>
          <w:rFonts w:ascii="Arial Narrow" w:eastAsia="Arial Narrow" w:hAnsi="Arial Narrow" w:cs="Arial Narrow"/>
          <w:color w:val="000000"/>
        </w:rPr>
        <w:t xml:space="preserve"> </w:t>
      </w:r>
      <w:proofErr w:type="spellStart"/>
      <w:r w:rsidRPr="00C077E9">
        <w:rPr>
          <w:rFonts w:ascii="Arial Narrow" w:eastAsia="Arial Narrow" w:hAnsi="Arial Narrow" w:cs="Arial Narrow"/>
          <w:color w:val="000000"/>
        </w:rPr>
        <w:t>Pengetahuan</w:t>
      </w:r>
      <w:proofErr w:type="spellEnd"/>
      <w:r w:rsidRPr="00C077E9">
        <w:rPr>
          <w:rFonts w:ascii="Arial Narrow" w:eastAsia="Arial Narrow" w:hAnsi="Arial Narrow" w:cs="Arial Narrow"/>
          <w:color w:val="000000"/>
        </w:rPr>
        <w:t xml:space="preserve"> Dan </w:t>
      </w:r>
      <w:proofErr w:type="spellStart"/>
      <w:r w:rsidRPr="00C077E9">
        <w:rPr>
          <w:rFonts w:ascii="Arial Narrow" w:eastAsia="Arial Narrow" w:hAnsi="Arial Narrow" w:cs="Arial Narrow"/>
          <w:color w:val="000000"/>
        </w:rPr>
        <w:t>Sikap</w:t>
      </w:r>
      <w:proofErr w:type="spellEnd"/>
      <w:r w:rsidRPr="00C077E9">
        <w:rPr>
          <w:rFonts w:ascii="Arial Narrow" w:eastAsia="Arial Narrow" w:hAnsi="Arial Narrow" w:cs="Arial Narrow"/>
          <w:color w:val="000000"/>
        </w:rPr>
        <w:t xml:space="preserve"> </w:t>
      </w:r>
      <w:proofErr w:type="spellStart"/>
      <w:r w:rsidRPr="00C077E9">
        <w:rPr>
          <w:rFonts w:ascii="Arial Narrow" w:eastAsia="Arial Narrow" w:hAnsi="Arial Narrow" w:cs="Arial Narrow"/>
          <w:color w:val="000000"/>
        </w:rPr>
        <w:t>Penderita</w:t>
      </w:r>
      <w:proofErr w:type="spellEnd"/>
      <w:r w:rsidRPr="00C077E9">
        <w:rPr>
          <w:rFonts w:ascii="Arial Narrow" w:eastAsia="Arial Narrow" w:hAnsi="Arial Narrow" w:cs="Arial Narrow"/>
          <w:color w:val="000000"/>
        </w:rPr>
        <w:t xml:space="preserve"> </w:t>
      </w:r>
      <w:proofErr w:type="spellStart"/>
      <w:r w:rsidRPr="00C077E9">
        <w:rPr>
          <w:rFonts w:ascii="Arial Narrow" w:eastAsia="Arial Narrow" w:hAnsi="Arial Narrow" w:cs="Arial Narrow"/>
          <w:color w:val="000000"/>
        </w:rPr>
        <w:t>Hipertensi</w:t>
      </w:r>
      <w:proofErr w:type="spellEnd"/>
      <w:r w:rsidRPr="00C077E9">
        <w:rPr>
          <w:rFonts w:ascii="Arial Narrow" w:eastAsia="Arial Narrow" w:hAnsi="Arial Narrow" w:cs="Arial Narrow"/>
          <w:color w:val="000000"/>
        </w:rPr>
        <w:t xml:space="preserve"> </w:t>
      </w:r>
      <w:proofErr w:type="spellStart"/>
      <w:r w:rsidRPr="00C077E9">
        <w:rPr>
          <w:rFonts w:ascii="Arial Narrow" w:eastAsia="Arial Narrow" w:hAnsi="Arial Narrow" w:cs="Arial Narrow"/>
          <w:color w:val="000000"/>
        </w:rPr>
        <w:t>Terhadap</w:t>
      </w:r>
      <w:proofErr w:type="spellEnd"/>
      <w:r w:rsidRPr="00C077E9">
        <w:rPr>
          <w:rFonts w:ascii="Arial Narrow" w:eastAsia="Arial Narrow" w:hAnsi="Arial Narrow" w:cs="Arial Narrow"/>
          <w:color w:val="000000"/>
        </w:rPr>
        <w:t xml:space="preserve"> </w:t>
      </w:r>
      <w:proofErr w:type="spellStart"/>
      <w:r w:rsidRPr="00C077E9">
        <w:rPr>
          <w:rFonts w:ascii="Arial Narrow" w:eastAsia="Arial Narrow" w:hAnsi="Arial Narrow" w:cs="Arial Narrow"/>
          <w:color w:val="000000"/>
        </w:rPr>
        <w:t>Keaktifan</w:t>
      </w:r>
      <w:proofErr w:type="spellEnd"/>
      <w:r w:rsidRPr="00C077E9">
        <w:rPr>
          <w:rFonts w:ascii="Arial Narrow" w:eastAsia="Arial Narrow" w:hAnsi="Arial Narrow" w:cs="Arial Narrow"/>
          <w:color w:val="000000"/>
        </w:rPr>
        <w:t xml:space="preserve"> </w:t>
      </w:r>
      <w:proofErr w:type="spellStart"/>
      <w:r w:rsidRPr="00C077E9">
        <w:rPr>
          <w:rFonts w:ascii="Arial Narrow" w:eastAsia="Arial Narrow" w:hAnsi="Arial Narrow" w:cs="Arial Narrow"/>
          <w:color w:val="000000"/>
        </w:rPr>
        <w:t>Peserta</w:t>
      </w:r>
      <w:proofErr w:type="spellEnd"/>
      <w:r w:rsidRPr="00C077E9">
        <w:rPr>
          <w:rFonts w:ascii="Arial Narrow" w:eastAsia="Arial Narrow" w:hAnsi="Arial Narrow" w:cs="Arial Narrow"/>
          <w:color w:val="000000"/>
        </w:rPr>
        <w:t xml:space="preserve"> </w:t>
      </w:r>
      <w:proofErr w:type="spellStart"/>
      <w:r w:rsidRPr="00C077E9">
        <w:rPr>
          <w:rFonts w:ascii="Arial Narrow" w:eastAsia="Arial Narrow" w:hAnsi="Arial Narrow" w:cs="Arial Narrow"/>
          <w:color w:val="000000"/>
        </w:rPr>
        <w:t>Bpjs</w:t>
      </w:r>
      <w:proofErr w:type="spellEnd"/>
      <w:r w:rsidRPr="00C077E9">
        <w:rPr>
          <w:rFonts w:ascii="Arial Narrow" w:eastAsia="Arial Narrow" w:hAnsi="Arial Narrow" w:cs="Arial Narrow"/>
          <w:color w:val="000000"/>
        </w:rPr>
        <w:t xml:space="preserve"> Di </w:t>
      </w:r>
      <w:proofErr w:type="spellStart"/>
      <w:r w:rsidRPr="00C077E9">
        <w:rPr>
          <w:rFonts w:ascii="Arial Narrow" w:eastAsia="Arial Narrow" w:hAnsi="Arial Narrow" w:cs="Arial Narrow"/>
          <w:color w:val="000000"/>
        </w:rPr>
        <w:t>Upt</w:t>
      </w:r>
      <w:proofErr w:type="spellEnd"/>
      <w:r w:rsidRPr="00C077E9">
        <w:rPr>
          <w:rFonts w:ascii="Arial Narrow" w:eastAsia="Arial Narrow" w:hAnsi="Arial Narrow" w:cs="Arial Narrow"/>
          <w:color w:val="000000"/>
        </w:rPr>
        <w:t xml:space="preserve"> </w:t>
      </w:r>
      <w:proofErr w:type="spellStart"/>
      <w:r w:rsidRPr="00C077E9">
        <w:rPr>
          <w:rFonts w:ascii="Arial Narrow" w:eastAsia="Arial Narrow" w:hAnsi="Arial Narrow" w:cs="Arial Narrow"/>
          <w:color w:val="000000"/>
        </w:rPr>
        <w:t>Puskesmas</w:t>
      </w:r>
      <w:proofErr w:type="spellEnd"/>
      <w:r w:rsidRPr="00C077E9">
        <w:rPr>
          <w:rFonts w:ascii="Arial Narrow" w:eastAsia="Arial Narrow" w:hAnsi="Arial Narrow" w:cs="Arial Narrow"/>
          <w:color w:val="000000"/>
        </w:rPr>
        <w:t xml:space="preserve"> </w:t>
      </w:r>
      <w:proofErr w:type="spellStart"/>
      <w:r w:rsidRPr="00C077E9">
        <w:rPr>
          <w:rFonts w:ascii="Arial Narrow" w:eastAsia="Arial Narrow" w:hAnsi="Arial Narrow" w:cs="Arial Narrow"/>
          <w:color w:val="000000"/>
        </w:rPr>
        <w:t>Merdeka</w:t>
      </w:r>
      <w:proofErr w:type="spellEnd"/>
      <w:r w:rsidRPr="00C077E9">
        <w:rPr>
          <w:rFonts w:ascii="Arial Narrow" w:eastAsia="Arial Narrow" w:hAnsi="Arial Narrow" w:cs="Arial Narrow"/>
          <w:color w:val="000000"/>
        </w:rPr>
        <w:t xml:space="preserve"> Kota Bogor </w:t>
      </w:r>
      <w:proofErr w:type="spellStart"/>
      <w:r w:rsidRPr="00C077E9">
        <w:rPr>
          <w:rFonts w:ascii="Arial Narrow" w:eastAsia="Arial Narrow" w:hAnsi="Arial Narrow" w:cs="Arial Narrow"/>
          <w:color w:val="000000"/>
        </w:rPr>
        <w:t>Tahun</w:t>
      </w:r>
      <w:proofErr w:type="spellEnd"/>
      <w:r w:rsidRPr="00C077E9">
        <w:rPr>
          <w:rFonts w:ascii="Arial Narrow" w:eastAsia="Arial Narrow" w:hAnsi="Arial Narrow" w:cs="Arial Narrow"/>
          <w:color w:val="000000"/>
        </w:rPr>
        <w:t xml:space="preserve"> 2018. </w:t>
      </w:r>
      <w:proofErr w:type="spellStart"/>
      <w:r w:rsidRPr="00C077E9">
        <w:rPr>
          <w:rFonts w:ascii="Arial Narrow" w:eastAsia="Arial Narrow" w:hAnsi="Arial Narrow" w:cs="Arial Narrow"/>
          <w:color w:val="000000"/>
        </w:rPr>
        <w:t>Promotor</w:t>
      </w:r>
      <w:proofErr w:type="spellEnd"/>
      <w:r w:rsidRPr="00C077E9">
        <w:rPr>
          <w:rFonts w:ascii="Arial Narrow" w:eastAsia="Arial Narrow" w:hAnsi="Arial Narrow" w:cs="Arial Narrow"/>
          <w:color w:val="000000"/>
        </w:rPr>
        <w:t xml:space="preserve"> </w:t>
      </w:r>
      <w:proofErr w:type="spellStart"/>
      <w:r w:rsidRPr="00C077E9">
        <w:rPr>
          <w:rFonts w:ascii="Arial Narrow" w:eastAsia="Arial Narrow" w:hAnsi="Arial Narrow" w:cs="Arial Narrow"/>
          <w:color w:val="000000"/>
        </w:rPr>
        <w:t>Jurnal</w:t>
      </w:r>
      <w:proofErr w:type="spellEnd"/>
      <w:r w:rsidRPr="00C077E9">
        <w:rPr>
          <w:rFonts w:ascii="Arial Narrow" w:eastAsia="Arial Narrow" w:hAnsi="Arial Narrow" w:cs="Arial Narrow"/>
          <w:color w:val="000000"/>
        </w:rPr>
        <w:t xml:space="preserve"> </w:t>
      </w:r>
      <w:proofErr w:type="spellStart"/>
      <w:r w:rsidRPr="00C077E9">
        <w:rPr>
          <w:rFonts w:ascii="Arial Narrow" w:eastAsia="Arial Narrow" w:hAnsi="Arial Narrow" w:cs="Arial Narrow"/>
          <w:color w:val="000000"/>
        </w:rPr>
        <w:t>Mahasiswa</w:t>
      </w:r>
      <w:proofErr w:type="spellEnd"/>
      <w:r w:rsidRPr="00C077E9">
        <w:rPr>
          <w:rFonts w:ascii="Arial Narrow" w:eastAsia="Arial Narrow" w:hAnsi="Arial Narrow" w:cs="Arial Narrow"/>
          <w:color w:val="000000"/>
        </w:rPr>
        <w:t xml:space="preserve"> </w:t>
      </w:r>
      <w:proofErr w:type="spellStart"/>
      <w:r w:rsidRPr="00C077E9">
        <w:rPr>
          <w:rFonts w:ascii="Arial Narrow" w:eastAsia="Arial Narrow" w:hAnsi="Arial Narrow" w:cs="Arial Narrow"/>
          <w:color w:val="000000"/>
        </w:rPr>
        <w:t>Kesehatan</w:t>
      </w:r>
      <w:proofErr w:type="spellEnd"/>
      <w:r w:rsidRPr="00C077E9">
        <w:rPr>
          <w:rFonts w:ascii="Arial Narrow" w:eastAsia="Arial Narrow" w:hAnsi="Arial Narrow" w:cs="Arial Narrow"/>
          <w:color w:val="000000"/>
        </w:rPr>
        <w:t xml:space="preserve"> </w:t>
      </w:r>
      <w:proofErr w:type="spellStart"/>
      <w:r w:rsidRPr="00C077E9">
        <w:rPr>
          <w:rFonts w:ascii="Arial Narrow" w:eastAsia="Arial Narrow" w:hAnsi="Arial Narrow" w:cs="Arial Narrow"/>
          <w:color w:val="000000"/>
        </w:rPr>
        <w:t>Masyarakat</w:t>
      </w:r>
      <w:proofErr w:type="spellEnd"/>
      <w:r w:rsidRPr="00C077E9">
        <w:rPr>
          <w:rFonts w:ascii="Arial Narrow" w:eastAsia="Arial Narrow" w:hAnsi="Arial Narrow" w:cs="Arial Narrow"/>
          <w:color w:val="000000"/>
        </w:rPr>
        <w:t>, 4(5), 458–471.</w:t>
      </w:r>
    </w:p>
    <w:p w:rsidR="009F26D8" w:rsidRPr="00C077E9" w:rsidRDefault="009F26D8" w:rsidP="00C077E9">
      <w:pPr>
        <w:widowControl w:val="0"/>
        <w:pBdr>
          <w:top w:val="nil"/>
          <w:left w:val="nil"/>
          <w:bottom w:val="nil"/>
          <w:right w:val="nil"/>
          <w:between w:val="nil"/>
        </w:pBdr>
        <w:spacing w:before="119" w:line="345" w:lineRule="auto"/>
        <w:ind w:left="426" w:right="42" w:hanging="406"/>
        <w:jc w:val="both"/>
        <w:rPr>
          <w:rFonts w:ascii="Arial Narrow" w:eastAsia="Arial Narrow" w:hAnsi="Arial Narrow" w:cs="Arial Narrow"/>
          <w:color w:val="000000"/>
        </w:rPr>
      </w:pPr>
      <w:proofErr w:type="spellStart"/>
      <w:r>
        <w:rPr>
          <w:rFonts w:ascii="Arial Narrow" w:eastAsia="Arial Narrow" w:hAnsi="Arial Narrow" w:cs="Arial Narrow"/>
          <w:color w:val="000000"/>
        </w:rPr>
        <w:t>Mua</w:t>
      </w:r>
      <w:proofErr w:type="spellEnd"/>
      <w:r>
        <w:rPr>
          <w:rFonts w:ascii="Arial Narrow" w:eastAsia="Arial Narrow" w:hAnsi="Arial Narrow" w:cs="Arial Narrow"/>
          <w:color w:val="000000"/>
        </w:rPr>
        <w:t xml:space="preserve">, E. L, </w:t>
      </w:r>
      <w:proofErr w:type="spellStart"/>
      <w:r>
        <w:rPr>
          <w:rFonts w:ascii="Arial Narrow" w:eastAsia="Arial Narrow" w:hAnsi="Arial Narrow" w:cs="Arial Narrow"/>
          <w:color w:val="000000"/>
        </w:rPr>
        <w:t>Robi</w:t>
      </w:r>
      <w:proofErr w:type="spellEnd"/>
      <w:r>
        <w:rPr>
          <w:rFonts w:ascii="Arial Narrow" w:eastAsia="Arial Narrow" w:hAnsi="Arial Narrow" w:cs="Arial Narrow"/>
          <w:color w:val="000000"/>
        </w:rPr>
        <w:t xml:space="preserve">, A. S, </w:t>
      </w:r>
      <w:proofErr w:type="spellStart"/>
      <w:r>
        <w:rPr>
          <w:rFonts w:ascii="Arial Narrow" w:eastAsia="Arial Narrow" w:hAnsi="Arial Narrow" w:cs="Arial Narrow"/>
          <w:color w:val="000000"/>
        </w:rPr>
        <w:t>Meilin</w:t>
      </w:r>
      <w:proofErr w:type="spellEnd"/>
      <w:r>
        <w:rPr>
          <w:rFonts w:ascii="Arial Narrow" w:eastAsia="Arial Narrow" w:hAnsi="Arial Narrow" w:cs="Arial Narrow"/>
          <w:color w:val="000000"/>
        </w:rPr>
        <w:t xml:space="preserve">. A, Sri. P, </w:t>
      </w:r>
      <w:proofErr w:type="spellStart"/>
      <w:r>
        <w:rPr>
          <w:rFonts w:ascii="Arial Narrow" w:eastAsia="Arial Narrow" w:hAnsi="Arial Narrow" w:cs="Arial Narrow"/>
          <w:color w:val="000000"/>
        </w:rPr>
        <w:t>Kirey</w:t>
      </w:r>
      <w:proofErr w:type="spellEnd"/>
      <w:r>
        <w:rPr>
          <w:rFonts w:ascii="Arial Narrow" w:eastAsia="Arial Narrow" w:hAnsi="Arial Narrow" w:cs="Arial Narrow"/>
          <w:color w:val="000000"/>
        </w:rPr>
        <w:t>. S. P. I, (2022). The Effect of Hypertension Gymnastics o</w:t>
      </w:r>
      <w:r w:rsidRPr="009F26D8">
        <w:rPr>
          <w:rFonts w:ascii="Arial Narrow" w:eastAsia="Arial Narrow" w:hAnsi="Arial Narrow" w:cs="Arial Narrow"/>
          <w:color w:val="000000"/>
        </w:rPr>
        <w:t xml:space="preserve">n Lowering Blood Pressure </w:t>
      </w:r>
      <w:proofErr w:type="gramStart"/>
      <w:r w:rsidRPr="009F26D8">
        <w:rPr>
          <w:rFonts w:ascii="Arial Narrow" w:eastAsia="Arial Narrow" w:hAnsi="Arial Narrow" w:cs="Arial Narrow"/>
          <w:color w:val="000000"/>
        </w:rPr>
        <w:t>In</w:t>
      </w:r>
      <w:proofErr w:type="gramEnd"/>
      <w:r w:rsidRPr="009F26D8">
        <w:rPr>
          <w:rFonts w:ascii="Arial Narrow" w:eastAsia="Arial Narrow" w:hAnsi="Arial Narrow" w:cs="Arial Narrow"/>
          <w:color w:val="000000"/>
        </w:rPr>
        <w:t xml:space="preserve"> The Elderly</w:t>
      </w:r>
      <w:r>
        <w:rPr>
          <w:rFonts w:ascii="Arial Narrow" w:eastAsia="Arial Narrow" w:hAnsi="Arial Narrow" w:cs="Arial Narrow"/>
          <w:color w:val="000000"/>
        </w:rPr>
        <w:t xml:space="preserve">. </w:t>
      </w:r>
      <w:r w:rsidRPr="009F26D8">
        <w:rPr>
          <w:rFonts w:ascii="Arial Narrow" w:eastAsia="Arial Narrow" w:hAnsi="Arial Narrow" w:cs="Arial Narrow"/>
          <w:color w:val="000000"/>
        </w:rPr>
        <w:t xml:space="preserve">PREPOTIF </w:t>
      </w:r>
      <w:proofErr w:type="spellStart"/>
      <w:r w:rsidRPr="009F26D8">
        <w:rPr>
          <w:rFonts w:ascii="Arial Narrow" w:eastAsia="Arial Narrow" w:hAnsi="Arial Narrow" w:cs="Arial Narrow"/>
          <w:color w:val="000000"/>
        </w:rPr>
        <w:t>Jurnal</w:t>
      </w:r>
      <w:proofErr w:type="spellEnd"/>
      <w:r w:rsidRPr="009F26D8">
        <w:rPr>
          <w:rFonts w:ascii="Arial Narrow" w:eastAsia="Arial Narrow" w:hAnsi="Arial Narrow" w:cs="Arial Narrow"/>
          <w:color w:val="000000"/>
        </w:rPr>
        <w:t xml:space="preserve"> </w:t>
      </w:r>
      <w:proofErr w:type="spellStart"/>
      <w:r w:rsidRPr="009F26D8">
        <w:rPr>
          <w:rFonts w:ascii="Arial Narrow" w:eastAsia="Arial Narrow" w:hAnsi="Arial Narrow" w:cs="Arial Narrow"/>
          <w:color w:val="000000"/>
        </w:rPr>
        <w:t>Kesehatan</w:t>
      </w:r>
      <w:proofErr w:type="spellEnd"/>
      <w:r w:rsidRPr="009F26D8">
        <w:rPr>
          <w:rFonts w:ascii="Arial Narrow" w:eastAsia="Arial Narrow" w:hAnsi="Arial Narrow" w:cs="Arial Narrow"/>
          <w:color w:val="000000"/>
        </w:rPr>
        <w:t xml:space="preserve"> </w:t>
      </w:r>
      <w:proofErr w:type="spellStart"/>
      <w:r w:rsidRPr="009F26D8">
        <w:rPr>
          <w:rFonts w:ascii="Arial Narrow" w:eastAsia="Arial Narrow" w:hAnsi="Arial Narrow" w:cs="Arial Narrow"/>
          <w:color w:val="000000"/>
        </w:rPr>
        <w:t>Masyaraka</w:t>
      </w:r>
      <w:r>
        <w:rPr>
          <w:rFonts w:ascii="Arial Narrow" w:eastAsia="Arial Narrow" w:hAnsi="Arial Narrow" w:cs="Arial Narrow"/>
          <w:color w:val="000000"/>
        </w:rPr>
        <w:t>t</w:t>
      </w:r>
      <w:proofErr w:type="spellEnd"/>
      <w:r>
        <w:rPr>
          <w:rFonts w:ascii="Arial Narrow" w:eastAsia="Arial Narrow" w:hAnsi="Arial Narrow" w:cs="Arial Narrow"/>
          <w:color w:val="000000"/>
        </w:rPr>
        <w:t>. Vol. 6, No.</w:t>
      </w:r>
      <w:r w:rsidRPr="009F26D8">
        <w:rPr>
          <w:rFonts w:ascii="Arial Narrow" w:eastAsia="Arial Narrow" w:hAnsi="Arial Narrow" w:cs="Arial Narrow"/>
          <w:color w:val="000000"/>
        </w:rPr>
        <w:t xml:space="preserve"> 2, </w:t>
      </w:r>
      <w:proofErr w:type="spellStart"/>
      <w:r w:rsidRPr="009F26D8">
        <w:rPr>
          <w:rFonts w:ascii="Arial Narrow" w:eastAsia="Arial Narrow" w:hAnsi="Arial Narrow" w:cs="Arial Narrow"/>
          <w:color w:val="000000"/>
        </w:rPr>
        <w:t>Agustus</w:t>
      </w:r>
      <w:proofErr w:type="spellEnd"/>
      <w:r w:rsidRPr="009F26D8">
        <w:rPr>
          <w:rFonts w:ascii="Arial Narrow" w:eastAsia="Arial Narrow" w:hAnsi="Arial Narrow" w:cs="Arial Narrow"/>
          <w:color w:val="000000"/>
        </w:rPr>
        <w:t xml:space="preserve"> 2022</w:t>
      </w:r>
      <w:r>
        <w:rPr>
          <w:rFonts w:ascii="Arial Narrow" w:eastAsia="Arial Narrow" w:hAnsi="Arial Narrow" w:cs="Arial Narrow"/>
          <w:color w:val="000000"/>
        </w:rPr>
        <w:t xml:space="preserve">, </w:t>
      </w:r>
      <w:proofErr w:type="spellStart"/>
      <w:r>
        <w:rPr>
          <w:rFonts w:ascii="Arial Narrow" w:eastAsia="Arial Narrow" w:hAnsi="Arial Narrow" w:cs="Arial Narrow"/>
          <w:color w:val="000000"/>
        </w:rPr>
        <w:t>pp</w:t>
      </w:r>
      <w:proofErr w:type="spellEnd"/>
      <w:r>
        <w:rPr>
          <w:rFonts w:ascii="Arial Narrow" w:eastAsia="Arial Narrow" w:hAnsi="Arial Narrow" w:cs="Arial Narrow"/>
          <w:color w:val="000000"/>
        </w:rPr>
        <w:t xml:space="preserve"> 1448</w:t>
      </w:r>
    </w:p>
    <w:p w:rsidR="00C077E9" w:rsidRDefault="00C077E9" w:rsidP="00C077E9">
      <w:pPr>
        <w:widowControl w:val="0"/>
        <w:pBdr>
          <w:top w:val="nil"/>
          <w:left w:val="nil"/>
          <w:bottom w:val="nil"/>
          <w:right w:val="nil"/>
          <w:between w:val="nil"/>
        </w:pBdr>
        <w:spacing w:before="119" w:line="345" w:lineRule="auto"/>
        <w:ind w:left="426" w:right="42" w:hanging="406"/>
        <w:jc w:val="both"/>
        <w:rPr>
          <w:rFonts w:ascii="Arial Narrow" w:eastAsia="Arial Narrow" w:hAnsi="Arial Narrow" w:cs="Arial Narrow"/>
          <w:color w:val="000000"/>
        </w:rPr>
      </w:pPr>
      <w:r w:rsidRPr="00C077E9">
        <w:rPr>
          <w:rFonts w:ascii="Arial Narrow" w:eastAsia="Arial Narrow" w:hAnsi="Arial Narrow" w:cs="Arial Narrow"/>
          <w:color w:val="000000"/>
        </w:rPr>
        <w:t xml:space="preserve">R.  </w:t>
      </w:r>
      <w:proofErr w:type="spellStart"/>
      <w:r w:rsidRPr="00C077E9">
        <w:rPr>
          <w:rFonts w:ascii="Arial Narrow" w:eastAsia="Arial Narrow" w:hAnsi="Arial Narrow" w:cs="Arial Narrow"/>
          <w:color w:val="000000"/>
        </w:rPr>
        <w:t>Agustiningrum</w:t>
      </w:r>
      <w:proofErr w:type="spellEnd"/>
      <w:proofErr w:type="gramStart"/>
      <w:r w:rsidRPr="00C077E9">
        <w:rPr>
          <w:rFonts w:ascii="Arial Narrow" w:eastAsia="Arial Narrow" w:hAnsi="Arial Narrow" w:cs="Arial Narrow"/>
          <w:color w:val="000000"/>
        </w:rPr>
        <w:t>,  S</w:t>
      </w:r>
      <w:proofErr w:type="gramEnd"/>
      <w:r w:rsidRPr="00C077E9">
        <w:rPr>
          <w:rFonts w:ascii="Arial Narrow" w:eastAsia="Arial Narrow" w:hAnsi="Arial Narrow" w:cs="Arial Narrow"/>
          <w:color w:val="000000"/>
        </w:rPr>
        <w:t xml:space="preserve">.  </w:t>
      </w:r>
      <w:proofErr w:type="spellStart"/>
      <w:r w:rsidRPr="00C077E9">
        <w:rPr>
          <w:rFonts w:ascii="Arial Narrow" w:eastAsia="Arial Narrow" w:hAnsi="Arial Narrow" w:cs="Arial Narrow"/>
          <w:color w:val="000000"/>
        </w:rPr>
        <w:t>Handayani</w:t>
      </w:r>
      <w:proofErr w:type="spellEnd"/>
      <w:proofErr w:type="gramStart"/>
      <w:r w:rsidRPr="00C077E9">
        <w:rPr>
          <w:rFonts w:ascii="Arial Narrow" w:eastAsia="Arial Narrow" w:hAnsi="Arial Narrow" w:cs="Arial Narrow"/>
          <w:color w:val="000000"/>
        </w:rPr>
        <w:t>,  and</w:t>
      </w:r>
      <w:proofErr w:type="gramEnd"/>
      <w:r w:rsidRPr="00C077E9">
        <w:rPr>
          <w:rFonts w:ascii="Arial Narrow" w:eastAsia="Arial Narrow" w:hAnsi="Arial Narrow" w:cs="Arial Narrow"/>
          <w:color w:val="000000"/>
        </w:rPr>
        <w:t xml:space="preserve">  A.  </w:t>
      </w:r>
      <w:proofErr w:type="spellStart"/>
      <w:r w:rsidRPr="00C077E9">
        <w:rPr>
          <w:rFonts w:ascii="Arial Narrow" w:eastAsia="Arial Narrow" w:hAnsi="Arial Narrow" w:cs="Arial Narrow"/>
          <w:color w:val="000000"/>
        </w:rPr>
        <w:t>Hermawan</w:t>
      </w:r>
      <w:proofErr w:type="spellEnd"/>
      <w:r w:rsidRPr="00C077E9">
        <w:rPr>
          <w:rFonts w:ascii="Arial Narrow" w:eastAsia="Arial Narrow" w:hAnsi="Arial Narrow" w:cs="Arial Narrow"/>
          <w:color w:val="000000"/>
        </w:rPr>
        <w:t>, “</w:t>
      </w:r>
      <w:proofErr w:type="spellStart"/>
      <w:proofErr w:type="gramStart"/>
      <w:r w:rsidRPr="00C077E9">
        <w:rPr>
          <w:rFonts w:ascii="Arial Narrow" w:eastAsia="Arial Narrow" w:hAnsi="Arial Narrow" w:cs="Arial Narrow"/>
          <w:color w:val="000000"/>
        </w:rPr>
        <w:t>Hubungan</w:t>
      </w:r>
      <w:proofErr w:type="spellEnd"/>
      <w:r w:rsidRPr="00C077E9">
        <w:rPr>
          <w:rFonts w:ascii="Arial Narrow" w:eastAsia="Arial Narrow" w:hAnsi="Arial Narrow" w:cs="Arial Narrow"/>
          <w:color w:val="000000"/>
        </w:rPr>
        <w:t xml:space="preserve">  Status</w:t>
      </w:r>
      <w:proofErr w:type="gramEnd"/>
      <w:r w:rsidRPr="00C077E9">
        <w:rPr>
          <w:rFonts w:ascii="Arial Narrow" w:eastAsia="Arial Narrow" w:hAnsi="Arial Narrow" w:cs="Arial Narrow"/>
          <w:color w:val="000000"/>
        </w:rPr>
        <w:t xml:space="preserve">  </w:t>
      </w:r>
      <w:proofErr w:type="spellStart"/>
      <w:r w:rsidRPr="00C077E9">
        <w:rPr>
          <w:rFonts w:ascii="Arial Narrow" w:eastAsia="Arial Narrow" w:hAnsi="Arial Narrow" w:cs="Arial Narrow"/>
          <w:color w:val="000000"/>
        </w:rPr>
        <w:t>Gizi</w:t>
      </w:r>
      <w:proofErr w:type="spellEnd"/>
      <w:r w:rsidRPr="00C077E9">
        <w:rPr>
          <w:rFonts w:ascii="Arial Narrow" w:eastAsia="Arial Narrow" w:hAnsi="Arial Narrow" w:cs="Arial Narrow"/>
          <w:color w:val="000000"/>
        </w:rPr>
        <w:t xml:space="preserve">  </w:t>
      </w:r>
      <w:proofErr w:type="spellStart"/>
      <w:r w:rsidRPr="00C077E9">
        <w:rPr>
          <w:rFonts w:ascii="Arial Narrow" w:eastAsia="Arial Narrow" w:hAnsi="Arial Narrow" w:cs="Arial Narrow"/>
          <w:color w:val="000000"/>
        </w:rPr>
        <w:t>dengan</w:t>
      </w:r>
      <w:proofErr w:type="spellEnd"/>
      <w:r w:rsidRPr="00C077E9">
        <w:rPr>
          <w:rFonts w:ascii="Arial Narrow" w:eastAsia="Arial Narrow" w:hAnsi="Arial Narrow" w:cs="Arial Narrow"/>
          <w:color w:val="000000"/>
        </w:rPr>
        <w:t xml:space="preserve">  </w:t>
      </w:r>
      <w:proofErr w:type="spellStart"/>
      <w:r w:rsidRPr="00C077E9">
        <w:rPr>
          <w:rFonts w:ascii="Arial Narrow" w:eastAsia="Arial Narrow" w:hAnsi="Arial Narrow" w:cs="Arial Narrow"/>
          <w:color w:val="000000"/>
        </w:rPr>
        <w:t>Penyakit</w:t>
      </w:r>
      <w:proofErr w:type="spellEnd"/>
      <w:r w:rsidRPr="00C077E9">
        <w:rPr>
          <w:rFonts w:ascii="Arial Narrow" w:eastAsia="Arial Narrow" w:hAnsi="Arial Narrow" w:cs="Arial Narrow"/>
          <w:color w:val="000000"/>
        </w:rPr>
        <w:t xml:space="preserve"> </w:t>
      </w:r>
      <w:proofErr w:type="spellStart"/>
      <w:r w:rsidRPr="00C077E9">
        <w:rPr>
          <w:rFonts w:ascii="Arial Narrow" w:eastAsia="Arial Narrow" w:hAnsi="Arial Narrow" w:cs="Arial Narrow"/>
          <w:color w:val="000000"/>
        </w:rPr>
        <w:t>Degeneratif</w:t>
      </w:r>
      <w:proofErr w:type="spellEnd"/>
      <w:r w:rsidRPr="00C077E9">
        <w:rPr>
          <w:rFonts w:ascii="Arial Narrow" w:eastAsia="Arial Narrow" w:hAnsi="Arial Narrow" w:cs="Arial Narrow"/>
          <w:color w:val="000000"/>
        </w:rPr>
        <w:t xml:space="preserve"> </w:t>
      </w:r>
      <w:proofErr w:type="spellStart"/>
      <w:r w:rsidRPr="00C077E9">
        <w:rPr>
          <w:rFonts w:ascii="Arial Narrow" w:eastAsia="Arial Narrow" w:hAnsi="Arial Narrow" w:cs="Arial Narrow"/>
          <w:color w:val="000000"/>
        </w:rPr>
        <w:t>Kronik</w:t>
      </w:r>
      <w:proofErr w:type="spellEnd"/>
      <w:r w:rsidRPr="00C077E9">
        <w:rPr>
          <w:rFonts w:ascii="Arial Narrow" w:eastAsia="Arial Narrow" w:hAnsi="Arial Narrow" w:cs="Arial Narrow"/>
          <w:color w:val="000000"/>
        </w:rPr>
        <w:t xml:space="preserve"> </w:t>
      </w:r>
      <w:proofErr w:type="spellStart"/>
      <w:r w:rsidRPr="00C077E9">
        <w:rPr>
          <w:rFonts w:ascii="Arial Narrow" w:eastAsia="Arial Narrow" w:hAnsi="Arial Narrow" w:cs="Arial Narrow"/>
          <w:color w:val="000000"/>
        </w:rPr>
        <w:t>pada</w:t>
      </w:r>
      <w:proofErr w:type="spellEnd"/>
      <w:r w:rsidRPr="00C077E9">
        <w:rPr>
          <w:rFonts w:ascii="Arial Narrow" w:eastAsia="Arial Narrow" w:hAnsi="Arial Narrow" w:cs="Arial Narrow"/>
          <w:color w:val="000000"/>
        </w:rPr>
        <w:t xml:space="preserve"> </w:t>
      </w:r>
      <w:proofErr w:type="spellStart"/>
      <w:r w:rsidRPr="00C077E9">
        <w:rPr>
          <w:rFonts w:ascii="Arial Narrow" w:eastAsia="Arial Narrow" w:hAnsi="Arial Narrow" w:cs="Arial Narrow"/>
          <w:color w:val="000000"/>
        </w:rPr>
        <w:t>Lansia</w:t>
      </w:r>
      <w:proofErr w:type="spellEnd"/>
      <w:r w:rsidRPr="00C077E9">
        <w:rPr>
          <w:rFonts w:ascii="Arial Narrow" w:eastAsia="Arial Narrow" w:hAnsi="Arial Narrow" w:cs="Arial Narrow"/>
          <w:color w:val="000000"/>
        </w:rPr>
        <w:t xml:space="preserve"> di </w:t>
      </w:r>
      <w:proofErr w:type="spellStart"/>
      <w:r w:rsidRPr="00C077E9">
        <w:rPr>
          <w:rFonts w:ascii="Arial Narrow" w:eastAsia="Arial Narrow" w:hAnsi="Arial Narrow" w:cs="Arial Narrow"/>
          <w:color w:val="000000"/>
        </w:rPr>
        <w:t>Puskesmas</w:t>
      </w:r>
      <w:proofErr w:type="spellEnd"/>
      <w:r w:rsidRPr="00C077E9">
        <w:rPr>
          <w:rFonts w:ascii="Arial Narrow" w:eastAsia="Arial Narrow" w:hAnsi="Arial Narrow" w:cs="Arial Narrow"/>
          <w:color w:val="000000"/>
        </w:rPr>
        <w:t xml:space="preserve"> </w:t>
      </w:r>
      <w:proofErr w:type="spellStart"/>
      <w:r w:rsidRPr="00C077E9">
        <w:rPr>
          <w:rFonts w:ascii="Arial Narrow" w:eastAsia="Arial Narrow" w:hAnsi="Arial Narrow" w:cs="Arial Narrow"/>
          <w:color w:val="000000"/>
        </w:rPr>
        <w:t>Jogonalan</w:t>
      </w:r>
      <w:proofErr w:type="spellEnd"/>
      <w:r w:rsidRPr="00C077E9">
        <w:rPr>
          <w:rFonts w:ascii="Arial Narrow" w:eastAsia="Arial Narrow" w:hAnsi="Arial Narrow" w:cs="Arial Narrow"/>
          <w:color w:val="000000"/>
        </w:rPr>
        <w:t xml:space="preserve"> </w:t>
      </w:r>
      <w:proofErr w:type="spellStart"/>
      <w:r w:rsidRPr="00C077E9">
        <w:rPr>
          <w:rFonts w:ascii="Arial Narrow" w:eastAsia="Arial Narrow" w:hAnsi="Arial Narrow" w:cs="Arial Narrow"/>
          <w:color w:val="000000"/>
        </w:rPr>
        <w:t>I,”Mot</w:t>
      </w:r>
      <w:proofErr w:type="spellEnd"/>
      <w:r w:rsidRPr="00C077E9">
        <w:rPr>
          <w:rFonts w:ascii="Arial Narrow" w:eastAsia="Arial Narrow" w:hAnsi="Arial Narrow" w:cs="Arial Narrow"/>
          <w:color w:val="000000"/>
        </w:rPr>
        <w:t xml:space="preserve">. J. </w:t>
      </w:r>
      <w:proofErr w:type="spellStart"/>
      <w:r w:rsidRPr="00C077E9">
        <w:rPr>
          <w:rFonts w:ascii="Arial Narrow" w:eastAsia="Arial Narrow" w:hAnsi="Arial Narrow" w:cs="Arial Narrow"/>
          <w:color w:val="000000"/>
        </w:rPr>
        <w:t>Ilmu</w:t>
      </w:r>
      <w:proofErr w:type="spellEnd"/>
      <w:r w:rsidRPr="00C077E9">
        <w:rPr>
          <w:rFonts w:ascii="Arial Narrow" w:eastAsia="Arial Narrow" w:hAnsi="Arial Narrow" w:cs="Arial Narrow"/>
          <w:color w:val="000000"/>
        </w:rPr>
        <w:t xml:space="preserve"> </w:t>
      </w:r>
      <w:proofErr w:type="spellStart"/>
      <w:r w:rsidRPr="00C077E9">
        <w:rPr>
          <w:rFonts w:ascii="Arial Narrow" w:eastAsia="Arial Narrow" w:hAnsi="Arial Narrow" w:cs="Arial Narrow"/>
          <w:color w:val="000000"/>
        </w:rPr>
        <w:t>Kesehat</w:t>
      </w:r>
      <w:proofErr w:type="spellEnd"/>
      <w:r w:rsidRPr="00C077E9">
        <w:rPr>
          <w:rFonts w:ascii="Arial Narrow" w:eastAsia="Arial Narrow" w:hAnsi="Arial Narrow" w:cs="Arial Narrow"/>
          <w:color w:val="000000"/>
        </w:rPr>
        <w:t>., vol. 16, no. 2, pp. 63–73, 2021</w:t>
      </w:r>
    </w:p>
    <w:p w:rsidR="00C077E9" w:rsidRPr="00C077E9" w:rsidRDefault="00C077E9" w:rsidP="00C077E9">
      <w:pPr>
        <w:widowControl w:val="0"/>
        <w:pBdr>
          <w:top w:val="nil"/>
          <w:left w:val="nil"/>
          <w:bottom w:val="nil"/>
          <w:right w:val="nil"/>
          <w:between w:val="nil"/>
        </w:pBdr>
        <w:spacing w:before="119" w:line="345" w:lineRule="auto"/>
        <w:ind w:left="426" w:right="42" w:hanging="406"/>
        <w:jc w:val="both"/>
        <w:rPr>
          <w:rFonts w:ascii="Arial Narrow" w:eastAsia="Arial Narrow" w:hAnsi="Arial Narrow" w:cs="Arial Narrow"/>
          <w:color w:val="000000"/>
        </w:rPr>
      </w:pPr>
      <w:r w:rsidRPr="00C077E9">
        <w:rPr>
          <w:rFonts w:ascii="Arial Narrow" w:eastAsia="Arial Narrow" w:hAnsi="Arial Narrow" w:cs="Arial Narrow"/>
          <w:color w:val="000000"/>
        </w:rPr>
        <w:t xml:space="preserve">Raga, D. A., </w:t>
      </w:r>
      <w:proofErr w:type="spellStart"/>
      <w:r w:rsidRPr="00C077E9">
        <w:rPr>
          <w:rFonts w:ascii="Arial Narrow" w:eastAsia="Arial Narrow" w:hAnsi="Arial Narrow" w:cs="Arial Narrow"/>
          <w:color w:val="000000"/>
        </w:rPr>
        <w:t>Widiani</w:t>
      </w:r>
      <w:proofErr w:type="spellEnd"/>
      <w:r w:rsidRPr="00C077E9">
        <w:rPr>
          <w:rFonts w:ascii="Arial Narrow" w:eastAsia="Arial Narrow" w:hAnsi="Arial Narrow" w:cs="Arial Narrow"/>
          <w:color w:val="000000"/>
        </w:rPr>
        <w:t xml:space="preserve">, E. And H, W. R. (2017) ‘Nursing News Volume 2, </w:t>
      </w:r>
      <w:proofErr w:type="spellStart"/>
      <w:r w:rsidRPr="00C077E9">
        <w:rPr>
          <w:rFonts w:ascii="Arial Narrow" w:eastAsia="Arial Narrow" w:hAnsi="Arial Narrow" w:cs="Arial Narrow"/>
          <w:color w:val="000000"/>
        </w:rPr>
        <w:t>Nomor</w:t>
      </w:r>
      <w:proofErr w:type="spellEnd"/>
      <w:r w:rsidRPr="00C077E9">
        <w:rPr>
          <w:rFonts w:ascii="Arial Narrow" w:eastAsia="Arial Narrow" w:hAnsi="Arial Narrow" w:cs="Arial Narrow"/>
          <w:color w:val="000000"/>
        </w:rPr>
        <w:t xml:space="preserve"> 2, 2017 1’, Nursing News, 2(3), Pp. 801–810.</w:t>
      </w:r>
    </w:p>
    <w:p w:rsidR="00C077E9" w:rsidRPr="00043D71" w:rsidRDefault="00C077E9" w:rsidP="00C077E9">
      <w:pPr>
        <w:widowControl w:val="0"/>
        <w:pBdr>
          <w:top w:val="nil"/>
          <w:left w:val="nil"/>
          <w:bottom w:val="nil"/>
          <w:right w:val="nil"/>
          <w:between w:val="nil"/>
        </w:pBdr>
        <w:spacing w:before="119" w:line="345" w:lineRule="auto"/>
        <w:ind w:left="426" w:right="42" w:hanging="406"/>
        <w:jc w:val="both"/>
        <w:rPr>
          <w:rFonts w:ascii="Arial Narrow" w:eastAsia="Arial Narrow" w:hAnsi="Arial Narrow" w:cs="Arial Narrow"/>
          <w:color w:val="000000"/>
        </w:rPr>
      </w:pPr>
      <w:proofErr w:type="spellStart"/>
      <w:r w:rsidRPr="00043D71">
        <w:rPr>
          <w:rFonts w:ascii="Arial Narrow" w:eastAsia="Arial Narrow" w:hAnsi="Arial Narrow" w:cs="Arial Narrow"/>
          <w:color w:val="000000"/>
        </w:rPr>
        <w:t>Rahmayani</w:t>
      </w:r>
      <w:proofErr w:type="spellEnd"/>
      <w:r w:rsidRPr="00043D71">
        <w:rPr>
          <w:rFonts w:ascii="Arial Narrow" w:eastAsia="Arial Narrow" w:hAnsi="Arial Narrow" w:cs="Arial Narrow"/>
          <w:color w:val="000000"/>
        </w:rPr>
        <w:t xml:space="preserve">, S. T. (2019). </w:t>
      </w:r>
      <w:proofErr w:type="spellStart"/>
      <w:r w:rsidRPr="00043D71">
        <w:rPr>
          <w:rFonts w:ascii="Arial Narrow" w:eastAsia="Arial Narrow" w:hAnsi="Arial Narrow" w:cs="Arial Narrow"/>
          <w:color w:val="000000"/>
        </w:rPr>
        <w:t>Faktor-Faktor</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Risiko</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Kejadian</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Hipertensi</w:t>
      </w:r>
      <w:proofErr w:type="spellEnd"/>
      <w:r w:rsidRPr="00043D71">
        <w:rPr>
          <w:rFonts w:ascii="Arial Narrow" w:eastAsia="Arial Narrow" w:hAnsi="Arial Narrow" w:cs="Arial Narrow"/>
          <w:color w:val="000000"/>
        </w:rPr>
        <w:t xml:space="preserve"> Primer </w:t>
      </w:r>
      <w:proofErr w:type="spellStart"/>
      <w:r w:rsidRPr="00043D71">
        <w:rPr>
          <w:rFonts w:ascii="Arial Narrow" w:eastAsia="Arial Narrow" w:hAnsi="Arial Narrow" w:cs="Arial Narrow"/>
          <w:color w:val="000000"/>
        </w:rPr>
        <w:t>padaUsia</w:t>
      </w:r>
      <w:proofErr w:type="spellEnd"/>
      <w:r w:rsidRPr="00043D71">
        <w:rPr>
          <w:rFonts w:ascii="Arial Narrow" w:eastAsia="Arial Narrow" w:hAnsi="Arial Narrow" w:cs="Arial Narrow"/>
          <w:color w:val="000000"/>
        </w:rPr>
        <w:t xml:space="preserve"> 20-55 </w:t>
      </w:r>
      <w:proofErr w:type="spellStart"/>
      <w:r w:rsidRPr="00043D71">
        <w:rPr>
          <w:rFonts w:ascii="Arial Narrow" w:eastAsia="Arial Narrow" w:hAnsi="Arial Narrow" w:cs="Arial Narrow"/>
          <w:color w:val="000000"/>
        </w:rPr>
        <w:t>Tahun</w:t>
      </w:r>
      <w:proofErr w:type="spellEnd"/>
      <w:r w:rsidRPr="00043D71">
        <w:rPr>
          <w:rFonts w:ascii="Arial Narrow" w:eastAsia="Arial Narrow" w:hAnsi="Arial Narrow" w:cs="Arial Narrow"/>
          <w:color w:val="000000"/>
        </w:rPr>
        <w:t xml:space="preserve"> di </w:t>
      </w:r>
      <w:proofErr w:type="spellStart"/>
      <w:r w:rsidRPr="00043D71">
        <w:rPr>
          <w:rFonts w:ascii="Arial Narrow" w:eastAsia="Arial Narrow" w:hAnsi="Arial Narrow" w:cs="Arial Narrow"/>
          <w:color w:val="000000"/>
        </w:rPr>
        <w:t>Poliklinik</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Penyakit</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Dalam</w:t>
      </w:r>
      <w:proofErr w:type="spellEnd"/>
      <w:r w:rsidRPr="00043D71">
        <w:rPr>
          <w:rFonts w:ascii="Arial Narrow" w:eastAsia="Arial Narrow" w:hAnsi="Arial Narrow" w:cs="Arial Narrow"/>
          <w:color w:val="000000"/>
        </w:rPr>
        <w:t xml:space="preserve"> RSUD 45 </w:t>
      </w:r>
      <w:proofErr w:type="spellStart"/>
      <w:r w:rsidRPr="00043D71">
        <w:rPr>
          <w:rFonts w:ascii="Arial Narrow" w:eastAsia="Arial Narrow" w:hAnsi="Arial Narrow" w:cs="Arial Narrow"/>
          <w:color w:val="000000"/>
        </w:rPr>
        <w:t>Kuningan</w:t>
      </w:r>
      <w:proofErr w:type="spellEnd"/>
      <w:r w:rsidRPr="00043D71">
        <w:rPr>
          <w:rFonts w:ascii="Arial Narrow" w:eastAsia="Arial Narrow" w:hAnsi="Arial Narrow" w:cs="Arial Narrow"/>
          <w:color w:val="000000"/>
        </w:rPr>
        <w:t>. Syntax, 1(4).</w:t>
      </w:r>
    </w:p>
    <w:p w:rsidR="00C077E9" w:rsidRPr="00043D71" w:rsidRDefault="00C077E9" w:rsidP="00C077E9">
      <w:pPr>
        <w:widowControl w:val="0"/>
        <w:pBdr>
          <w:top w:val="nil"/>
          <w:left w:val="nil"/>
          <w:bottom w:val="nil"/>
          <w:right w:val="nil"/>
          <w:between w:val="nil"/>
        </w:pBdr>
        <w:spacing w:before="119" w:line="345" w:lineRule="auto"/>
        <w:ind w:left="426" w:right="42" w:hanging="406"/>
        <w:jc w:val="both"/>
        <w:rPr>
          <w:rFonts w:ascii="Arial Narrow" w:eastAsia="Arial Narrow" w:hAnsi="Arial Narrow" w:cs="Arial Narrow"/>
          <w:color w:val="000000"/>
        </w:rPr>
      </w:pPr>
      <w:proofErr w:type="spellStart"/>
      <w:r w:rsidRPr="00043D71">
        <w:rPr>
          <w:rFonts w:ascii="Arial Narrow" w:eastAsia="Arial Narrow" w:hAnsi="Arial Narrow" w:cs="Arial Narrow"/>
          <w:color w:val="000000"/>
        </w:rPr>
        <w:t>Sartika</w:t>
      </w:r>
      <w:proofErr w:type="spellEnd"/>
      <w:r w:rsidRPr="00043D71">
        <w:rPr>
          <w:rFonts w:ascii="Arial Narrow" w:eastAsia="Arial Narrow" w:hAnsi="Arial Narrow" w:cs="Arial Narrow"/>
          <w:color w:val="000000"/>
        </w:rPr>
        <w:t xml:space="preserve">, A., </w:t>
      </w:r>
      <w:proofErr w:type="spellStart"/>
      <w:r w:rsidRPr="00043D71">
        <w:rPr>
          <w:rFonts w:ascii="Arial Narrow" w:eastAsia="Arial Narrow" w:hAnsi="Arial Narrow" w:cs="Arial Narrow"/>
          <w:color w:val="000000"/>
        </w:rPr>
        <w:t>Betrianita</w:t>
      </w:r>
      <w:proofErr w:type="spellEnd"/>
      <w:r w:rsidRPr="00043D71">
        <w:rPr>
          <w:rFonts w:ascii="Arial Narrow" w:eastAsia="Arial Narrow" w:hAnsi="Arial Narrow" w:cs="Arial Narrow"/>
          <w:color w:val="000000"/>
        </w:rPr>
        <w:t xml:space="preserve">, B., </w:t>
      </w:r>
      <w:proofErr w:type="spellStart"/>
      <w:r w:rsidRPr="00043D71">
        <w:rPr>
          <w:rFonts w:ascii="Arial Narrow" w:eastAsia="Arial Narrow" w:hAnsi="Arial Narrow" w:cs="Arial Narrow"/>
          <w:color w:val="000000"/>
        </w:rPr>
        <w:t>Andri</w:t>
      </w:r>
      <w:proofErr w:type="spellEnd"/>
      <w:r w:rsidRPr="00043D71">
        <w:rPr>
          <w:rFonts w:ascii="Arial Narrow" w:eastAsia="Arial Narrow" w:hAnsi="Arial Narrow" w:cs="Arial Narrow"/>
          <w:color w:val="000000"/>
        </w:rPr>
        <w:t xml:space="preserve">, J., </w:t>
      </w:r>
      <w:proofErr w:type="spellStart"/>
      <w:r w:rsidRPr="00043D71">
        <w:rPr>
          <w:rFonts w:ascii="Arial Narrow" w:eastAsia="Arial Narrow" w:hAnsi="Arial Narrow" w:cs="Arial Narrow"/>
          <w:color w:val="000000"/>
        </w:rPr>
        <w:t>Padila</w:t>
      </w:r>
      <w:proofErr w:type="spellEnd"/>
      <w:r w:rsidRPr="00043D71">
        <w:rPr>
          <w:rFonts w:ascii="Arial Narrow" w:eastAsia="Arial Narrow" w:hAnsi="Arial Narrow" w:cs="Arial Narrow"/>
          <w:color w:val="000000"/>
        </w:rPr>
        <w:t xml:space="preserve">, P., &amp; </w:t>
      </w:r>
      <w:proofErr w:type="spellStart"/>
      <w:r w:rsidRPr="00043D71">
        <w:rPr>
          <w:rFonts w:ascii="Arial Narrow" w:eastAsia="Arial Narrow" w:hAnsi="Arial Narrow" w:cs="Arial Narrow"/>
          <w:color w:val="000000"/>
        </w:rPr>
        <w:t>Nugrah</w:t>
      </w:r>
      <w:proofErr w:type="spellEnd"/>
      <w:r w:rsidRPr="00043D71">
        <w:rPr>
          <w:rFonts w:ascii="Arial Narrow" w:eastAsia="Arial Narrow" w:hAnsi="Arial Narrow" w:cs="Arial Narrow"/>
          <w:color w:val="000000"/>
        </w:rPr>
        <w:t xml:space="preserve">, A. V. (2020). </w:t>
      </w:r>
      <w:proofErr w:type="spellStart"/>
      <w:r w:rsidRPr="00043D71">
        <w:rPr>
          <w:rFonts w:ascii="Arial Narrow" w:eastAsia="Arial Narrow" w:hAnsi="Arial Narrow" w:cs="Arial Narrow"/>
          <w:color w:val="000000"/>
        </w:rPr>
        <w:t>Senam</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Lansia</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Menurunkan</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Tekanan</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Darah</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pada</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Lansia</w:t>
      </w:r>
      <w:proofErr w:type="spellEnd"/>
      <w:r w:rsidRPr="00043D71">
        <w:rPr>
          <w:rFonts w:ascii="Arial Narrow" w:eastAsia="Arial Narrow" w:hAnsi="Arial Narrow" w:cs="Arial Narrow"/>
          <w:color w:val="000000"/>
        </w:rPr>
        <w:t xml:space="preserve">. Journal of </w:t>
      </w:r>
      <w:proofErr w:type="spellStart"/>
      <w:r w:rsidRPr="00043D71">
        <w:rPr>
          <w:rFonts w:ascii="Arial Narrow" w:eastAsia="Arial Narrow" w:hAnsi="Arial Narrow" w:cs="Arial Narrow"/>
          <w:color w:val="000000"/>
        </w:rPr>
        <w:t>Telenursing</w:t>
      </w:r>
      <w:proofErr w:type="spellEnd"/>
      <w:r w:rsidRPr="00043D71">
        <w:rPr>
          <w:rFonts w:ascii="Arial Narrow" w:eastAsia="Arial Narrow" w:hAnsi="Arial Narrow" w:cs="Arial Narrow"/>
          <w:color w:val="000000"/>
        </w:rPr>
        <w:t xml:space="preserve"> (JOTING), 2(1), 11–20.  </w:t>
      </w:r>
    </w:p>
    <w:p w:rsidR="00C077E9" w:rsidRPr="00043D71" w:rsidRDefault="00C077E9" w:rsidP="00C077E9">
      <w:pPr>
        <w:widowControl w:val="0"/>
        <w:pBdr>
          <w:top w:val="nil"/>
          <w:left w:val="nil"/>
          <w:bottom w:val="nil"/>
          <w:right w:val="nil"/>
          <w:between w:val="nil"/>
        </w:pBdr>
        <w:spacing w:before="119" w:line="345" w:lineRule="auto"/>
        <w:ind w:left="426" w:right="42" w:hanging="406"/>
        <w:jc w:val="both"/>
        <w:rPr>
          <w:rFonts w:ascii="Arial Narrow" w:eastAsia="Arial Narrow" w:hAnsi="Arial Narrow" w:cs="Arial Narrow"/>
          <w:color w:val="000000"/>
        </w:rPr>
      </w:pPr>
      <w:r w:rsidRPr="00043D71">
        <w:rPr>
          <w:rFonts w:ascii="Arial Narrow" w:eastAsia="Arial Narrow" w:hAnsi="Arial Narrow" w:cs="Arial Narrow"/>
          <w:color w:val="000000"/>
        </w:rPr>
        <w:t xml:space="preserve">Sherwood, L. 2011. </w:t>
      </w:r>
      <w:proofErr w:type="spellStart"/>
      <w:r w:rsidRPr="00043D71">
        <w:rPr>
          <w:rFonts w:ascii="Arial Narrow" w:eastAsia="Arial Narrow" w:hAnsi="Arial Narrow" w:cs="Arial Narrow"/>
          <w:color w:val="000000"/>
        </w:rPr>
        <w:t>Fisiologi</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Manusia</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dari</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Sel</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ke</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Sistem</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Edisi</w:t>
      </w:r>
      <w:proofErr w:type="spellEnd"/>
      <w:r w:rsidRPr="00043D71">
        <w:rPr>
          <w:rFonts w:ascii="Arial Narrow" w:eastAsia="Arial Narrow" w:hAnsi="Arial Narrow" w:cs="Arial Narrow"/>
          <w:color w:val="000000"/>
        </w:rPr>
        <w:t xml:space="preserve"> 3. Jakarta; EGC</w:t>
      </w:r>
    </w:p>
    <w:p w:rsidR="00C077E9" w:rsidRPr="00043D71" w:rsidRDefault="00C077E9" w:rsidP="00C077E9">
      <w:pPr>
        <w:widowControl w:val="0"/>
        <w:pBdr>
          <w:top w:val="nil"/>
          <w:left w:val="nil"/>
          <w:bottom w:val="nil"/>
          <w:right w:val="nil"/>
          <w:between w:val="nil"/>
        </w:pBdr>
        <w:spacing w:before="119" w:line="345" w:lineRule="auto"/>
        <w:ind w:left="426" w:right="42" w:hanging="406"/>
        <w:jc w:val="both"/>
        <w:rPr>
          <w:rFonts w:ascii="Arial Narrow" w:eastAsia="Arial Narrow" w:hAnsi="Arial Narrow" w:cs="Arial Narrow"/>
          <w:color w:val="000000"/>
        </w:rPr>
      </w:pPr>
      <w:proofErr w:type="spellStart"/>
      <w:r w:rsidRPr="00043D71">
        <w:rPr>
          <w:rFonts w:ascii="Arial Narrow" w:eastAsia="Arial Narrow" w:hAnsi="Arial Narrow" w:cs="Arial Narrow"/>
          <w:color w:val="000000"/>
        </w:rPr>
        <w:t>Triyanto</w:t>
      </w:r>
      <w:proofErr w:type="spellEnd"/>
      <w:r w:rsidRPr="00043D71">
        <w:rPr>
          <w:rFonts w:ascii="Arial Narrow" w:eastAsia="Arial Narrow" w:hAnsi="Arial Narrow" w:cs="Arial Narrow"/>
          <w:color w:val="000000"/>
        </w:rPr>
        <w:t xml:space="preserve">, E. 2014. </w:t>
      </w:r>
      <w:proofErr w:type="spellStart"/>
      <w:r w:rsidRPr="00043D71">
        <w:rPr>
          <w:rFonts w:ascii="Arial Narrow" w:eastAsia="Arial Narrow" w:hAnsi="Arial Narrow" w:cs="Arial Narrow"/>
          <w:color w:val="000000"/>
        </w:rPr>
        <w:t>Pelayanan</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Keperawatan</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bagi</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Penderita</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Hipertensi</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secara</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Terpadu</w:t>
      </w:r>
      <w:proofErr w:type="spellEnd"/>
      <w:r w:rsidRPr="00043D71">
        <w:rPr>
          <w:rFonts w:ascii="Arial Narrow" w:eastAsia="Arial Narrow" w:hAnsi="Arial Narrow" w:cs="Arial Narrow"/>
          <w:color w:val="000000"/>
        </w:rPr>
        <w:t xml:space="preserve">. </w:t>
      </w:r>
      <w:proofErr w:type="gramStart"/>
      <w:r w:rsidRPr="00043D71">
        <w:rPr>
          <w:rFonts w:ascii="Arial Narrow" w:eastAsia="Arial Narrow" w:hAnsi="Arial Narrow" w:cs="Arial Narrow"/>
          <w:color w:val="000000"/>
        </w:rPr>
        <w:t>Yogyakarta :</w:t>
      </w:r>
      <w:proofErr w:type="gram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Graha</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Ilmu</w:t>
      </w:r>
      <w:proofErr w:type="spellEnd"/>
      <w:r w:rsidRPr="00043D71">
        <w:rPr>
          <w:rFonts w:ascii="Arial Narrow" w:eastAsia="Arial Narrow" w:hAnsi="Arial Narrow" w:cs="Arial Narrow"/>
          <w:color w:val="000000"/>
        </w:rPr>
        <w:t>.</w:t>
      </w:r>
    </w:p>
    <w:p w:rsidR="00C077E9" w:rsidRDefault="00C077E9" w:rsidP="00C077E9">
      <w:pPr>
        <w:widowControl w:val="0"/>
        <w:pBdr>
          <w:top w:val="nil"/>
          <w:left w:val="nil"/>
          <w:bottom w:val="nil"/>
          <w:right w:val="nil"/>
          <w:between w:val="nil"/>
        </w:pBdr>
        <w:spacing w:before="119" w:line="345" w:lineRule="auto"/>
        <w:ind w:left="426" w:right="42" w:hanging="406"/>
        <w:jc w:val="both"/>
        <w:rPr>
          <w:rFonts w:ascii="Arial Narrow" w:eastAsia="Arial Narrow" w:hAnsi="Arial Narrow" w:cs="Arial Narrow"/>
          <w:color w:val="000000"/>
        </w:rPr>
      </w:pPr>
      <w:proofErr w:type="spellStart"/>
      <w:r w:rsidRPr="00043D71">
        <w:rPr>
          <w:rFonts w:ascii="Arial Narrow" w:eastAsia="Arial Narrow" w:hAnsi="Arial Narrow" w:cs="Arial Narrow"/>
          <w:color w:val="000000"/>
        </w:rPr>
        <w:t>Wratsongko</w:t>
      </w:r>
      <w:proofErr w:type="spellEnd"/>
      <w:r w:rsidRPr="00043D71">
        <w:rPr>
          <w:rFonts w:ascii="Arial Narrow" w:eastAsia="Arial Narrow" w:hAnsi="Arial Narrow" w:cs="Arial Narrow"/>
          <w:color w:val="000000"/>
        </w:rPr>
        <w:t xml:space="preserve">, M. (2014). </w:t>
      </w:r>
      <w:proofErr w:type="spellStart"/>
      <w:r w:rsidRPr="00043D71">
        <w:rPr>
          <w:rFonts w:ascii="Arial Narrow" w:eastAsia="Arial Narrow" w:hAnsi="Arial Narrow" w:cs="Arial Narrow"/>
          <w:color w:val="000000"/>
        </w:rPr>
        <w:t>Mukjizat</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Gerakan</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Shalat</w:t>
      </w:r>
      <w:proofErr w:type="spellEnd"/>
      <w:r w:rsidRPr="00043D71">
        <w:rPr>
          <w:rFonts w:ascii="Arial Narrow" w:eastAsia="Arial Narrow" w:hAnsi="Arial Narrow" w:cs="Arial Narrow"/>
          <w:color w:val="000000"/>
        </w:rPr>
        <w:t xml:space="preserve"> &amp; </w:t>
      </w:r>
      <w:proofErr w:type="spellStart"/>
      <w:r w:rsidRPr="00043D71">
        <w:rPr>
          <w:rFonts w:ascii="Arial Narrow" w:eastAsia="Arial Narrow" w:hAnsi="Arial Narrow" w:cs="Arial Narrow"/>
          <w:color w:val="000000"/>
        </w:rPr>
        <w:t>Rahasia</w:t>
      </w:r>
      <w:proofErr w:type="spellEnd"/>
      <w:r w:rsidRPr="00043D71">
        <w:rPr>
          <w:rFonts w:ascii="Arial Narrow" w:eastAsia="Arial Narrow" w:hAnsi="Arial Narrow" w:cs="Arial Narrow"/>
          <w:color w:val="000000"/>
        </w:rPr>
        <w:t xml:space="preserve"> 13 </w:t>
      </w:r>
      <w:proofErr w:type="spellStart"/>
      <w:r w:rsidRPr="00043D71">
        <w:rPr>
          <w:rFonts w:ascii="Arial Narrow" w:eastAsia="Arial Narrow" w:hAnsi="Arial Narrow" w:cs="Arial Narrow"/>
          <w:color w:val="000000"/>
        </w:rPr>
        <w:t>Unsur</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Manusia</w:t>
      </w:r>
      <w:proofErr w:type="spellEnd"/>
      <w:r w:rsidRPr="00043D71">
        <w:rPr>
          <w:rFonts w:ascii="Arial Narrow" w:eastAsia="Arial Narrow" w:hAnsi="Arial Narrow" w:cs="Arial Narrow"/>
          <w:color w:val="000000"/>
        </w:rPr>
        <w:t xml:space="preserve">. </w:t>
      </w:r>
      <w:proofErr w:type="spellStart"/>
      <w:r w:rsidRPr="00043D71">
        <w:rPr>
          <w:rFonts w:ascii="Arial Narrow" w:eastAsia="Arial Narrow" w:hAnsi="Arial Narrow" w:cs="Arial Narrow"/>
          <w:color w:val="000000"/>
        </w:rPr>
        <w:t>Mizan</w:t>
      </w:r>
      <w:proofErr w:type="spellEnd"/>
      <w:r w:rsidRPr="00043D71">
        <w:rPr>
          <w:rFonts w:ascii="Arial Narrow" w:eastAsia="Arial Narrow" w:hAnsi="Arial Narrow" w:cs="Arial Narrow"/>
          <w:color w:val="000000"/>
        </w:rPr>
        <w:t xml:space="preserve"> Digital Publishing.</w:t>
      </w:r>
    </w:p>
    <w:p w:rsidR="004C6E82" w:rsidRDefault="004C6E82" w:rsidP="00C077E9">
      <w:pPr>
        <w:widowControl w:val="0"/>
        <w:pBdr>
          <w:top w:val="nil"/>
          <w:left w:val="nil"/>
          <w:bottom w:val="nil"/>
          <w:right w:val="nil"/>
          <w:between w:val="nil"/>
        </w:pBdr>
        <w:spacing w:before="119" w:line="345" w:lineRule="auto"/>
        <w:ind w:left="426" w:right="42" w:hanging="406"/>
        <w:jc w:val="both"/>
        <w:rPr>
          <w:rFonts w:ascii="Arial Narrow" w:eastAsia="Arial Narrow" w:hAnsi="Arial Narrow" w:cs="Arial Narrow"/>
          <w:color w:val="000000"/>
        </w:rPr>
      </w:pPr>
      <w:proofErr w:type="spellStart"/>
      <w:r w:rsidRPr="004C6E82">
        <w:rPr>
          <w:rFonts w:ascii="Arial Narrow" w:eastAsia="Arial Narrow" w:hAnsi="Arial Narrow" w:cs="Arial Narrow"/>
          <w:color w:val="000000"/>
        </w:rPr>
        <w:t>Yanti</w:t>
      </w:r>
      <w:proofErr w:type="spellEnd"/>
      <w:r w:rsidRPr="004C6E82">
        <w:rPr>
          <w:rFonts w:ascii="Arial Narrow" w:eastAsia="Arial Narrow" w:hAnsi="Arial Narrow" w:cs="Arial Narrow"/>
          <w:color w:val="000000"/>
        </w:rPr>
        <w:t xml:space="preserve">, M. (2021). </w:t>
      </w:r>
      <w:proofErr w:type="spellStart"/>
      <w:r w:rsidRPr="004C6E82">
        <w:rPr>
          <w:rFonts w:ascii="Arial Narrow" w:eastAsia="Arial Narrow" w:hAnsi="Arial Narrow" w:cs="Arial Narrow"/>
          <w:color w:val="000000"/>
        </w:rPr>
        <w:t>Senam</w:t>
      </w:r>
      <w:proofErr w:type="spellEnd"/>
      <w:r w:rsidRPr="004C6E82">
        <w:rPr>
          <w:rFonts w:ascii="Arial Narrow" w:eastAsia="Arial Narrow" w:hAnsi="Arial Narrow" w:cs="Arial Narrow"/>
          <w:color w:val="000000"/>
        </w:rPr>
        <w:t xml:space="preserve"> </w:t>
      </w:r>
      <w:proofErr w:type="spellStart"/>
      <w:r w:rsidRPr="004C6E82">
        <w:rPr>
          <w:rFonts w:ascii="Arial Narrow" w:eastAsia="Arial Narrow" w:hAnsi="Arial Narrow" w:cs="Arial Narrow"/>
          <w:color w:val="000000"/>
        </w:rPr>
        <w:t>Lansia</w:t>
      </w:r>
      <w:proofErr w:type="spellEnd"/>
      <w:r w:rsidRPr="004C6E82">
        <w:rPr>
          <w:rFonts w:ascii="Arial Narrow" w:eastAsia="Arial Narrow" w:hAnsi="Arial Narrow" w:cs="Arial Narrow"/>
          <w:color w:val="000000"/>
        </w:rPr>
        <w:t xml:space="preserve"> </w:t>
      </w:r>
      <w:proofErr w:type="spellStart"/>
      <w:r w:rsidRPr="004C6E82">
        <w:rPr>
          <w:rFonts w:ascii="Arial Narrow" w:eastAsia="Arial Narrow" w:hAnsi="Arial Narrow" w:cs="Arial Narrow"/>
          <w:color w:val="000000"/>
        </w:rPr>
        <w:t>Terhadap</w:t>
      </w:r>
      <w:proofErr w:type="spellEnd"/>
      <w:r w:rsidRPr="004C6E82">
        <w:rPr>
          <w:rFonts w:ascii="Arial Narrow" w:eastAsia="Arial Narrow" w:hAnsi="Arial Narrow" w:cs="Arial Narrow"/>
          <w:color w:val="000000"/>
        </w:rPr>
        <w:t xml:space="preserve"> </w:t>
      </w:r>
      <w:proofErr w:type="spellStart"/>
      <w:r w:rsidRPr="004C6E82">
        <w:rPr>
          <w:rFonts w:ascii="Arial Narrow" w:eastAsia="Arial Narrow" w:hAnsi="Arial Narrow" w:cs="Arial Narrow"/>
          <w:color w:val="000000"/>
        </w:rPr>
        <w:t>Tekanan</w:t>
      </w:r>
      <w:proofErr w:type="spellEnd"/>
      <w:r w:rsidRPr="004C6E82">
        <w:rPr>
          <w:rFonts w:ascii="Arial Narrow" w:eastAsia="Arial Narrow" w:hAnsi="Arial Narrow" w:cs="Arial Narrow"/>
          <w:color w:val="000000"/>
        </w:rPr>
        <w:t xml:space="preserve"> </w:t>
      </w:r>
      <w:proofErr w:type="spellStart"/>
      <w:r w:rsidRPr="004C6E82">
        <w:rPr>
          <w:rFonts w:ascii="Arial Narrow" w:eastAsia="Arial Narrow" w:hAnsi="Arial Narrow" w:cs="Arial Narrow"/>
          <w:color w:val="000000"/>
        </w:rPr>
        <w:t>Darah</w:t>
      </w:r>
      <w:proofErr w:type="spellEnd"/>
      <w:r w:rsidRPr="004C6E82">
        <w:rPr>
          <w:rFonts w:ascii="Arial Narrow" w:eastAsia="Arial Narrow" w:hAnsi="Arial Narrow" w:cs="Arial Narrow"/>
          <w:color w:val="000000"/>
        </w:rPr>
        <w:t xml:space="preserve"> </w:t>
      </w:r>
      <w:proofErr w:type="spellStart"/>
      <w:r w:rsidRPr="004C6E82">
        <w:rPr>
          <w:rFonts w:ascii="Arial Narrow" w:eastAsia="Arial Narrow" w:hAnsi="Arial Narrow" w:cs="Arial Narrow"/>
          <w:color w:val="000000"/>
        </w:rPr>
        <w:t>Pada</w:t>
      </w:r>
      <w:proofErr w:type="spellEnd"/>
      <w:r w:rsidRPr="004C6E82">
        <w:rPr>
          <w:rFonts w:ascii="Arial Narrow" w:eastAsia="Arial Narrow" w:hAnsi="Arial Narrow" w:cs="Arial Narrow"/>
          <w:color w:val="000000"/>
        </w:rPr>
        <w:t xml:space="preserve"> </w:t>
      </w:r>
      <w:proofErr w:type="spellStart"/>
      <w:r w:rsidRPr="004C6E82">
        <w:rPr>
          <w:rFonts w:ascii="Arial Narrow" w:eastAsia="Arial Narrow" w:hAnsi="Arial Narrow" w:cs="Arial Narrow"/>
          <w:color w:val="000000"/>
        </w:rPr>
        <w:t>Lansia</w:t>
      </w:r>
      <w:proofErr w:type="spellEnd"/>
      <w:r w:rsidRPr="004C6E82">
        <w:rPr>
          <w:rFonts w:ascii="Arial Narrow" w:eastAsia="Arial Narrow" w:hAnsi="Arial Narrow" w:cs="Arial Narrow"/>
          <w:color w:val="000000"/>
        </w:rPr>
        <w:t xml:space="preserve"> </w:t>
      </w:r>
      <w:proofErr w:type="spellStart"/>
      <w:r w:rsidRPr="004C6E82">
        <w:rPr>
          <w:rFonts w:ascii="Arial Narrow" w:eastAsia="Arial Narrow" w:hAnsi="Arial Narrow" w:cs="Arial Narrow"/>
          <w:color w:val="000000"/>
        </w:rPr>
        <w:t>Hipertensi</w:t>
      </w:r>
      <w:proofErr w:type="spellEnd"/>
      <w:r w:rsidRPr="004C6E82">
        <w:rPr>
          <w:rFonts w:ascii="Arial Narrow" w:eastAsia="Arial Narrow" w:hAnsi="Arial Narrow" w:cs="Arial Narrow"/>
          <w:color w:val="000000"/>
        </w:rPr>
        <w:t>. JIK (</w:t>
      </w:r>
      <w:proofErr w:type="spellStart"/>
      <w:r w:rsidRPr="004C6E82">
        <w:rPr>
          <w:rFonts w:ascii="Arial Narrow" w:eastAsia="Arial Narrow" w:hAnsi="Arial Narrow" w:cs="Arial Narrow"/>
          <w:color w:val="000000"/>
        </w:rPr>
        <w:t>Jurnal</w:t>
      </w:r>
      <w:proofErr w:type="spellEnd"/>
      <w:r w:rsidRPr="004C6E82">
        <w:rPr>
          <w:rFonts w:ascii="Arial Narrow" w:eastAsia="Arial Narrow" w:hAnsi="Arial Narrow" w:cs="Arial Narrow"/>
          <w:color w:val="000000"/>
        </w:rPr>
        <w:t xml:space="preserve"> </w:t>
      </w:r>
      <w:proofErr w:type="spellStart"/>
      <w:r w:rsidRPr="004C6E82">
        <w:rPr>
          <w:rFonts w:ascii="Arial Narrow" w:eastAsia="Arial Narrow" w:hAnsi="Arial Narrow" w:cs="Arial Narrow"/>
          <w:color w:val="000000"/>
        </w:rPr>
        <w:t>Ilmu</w:t>
      </w:r>
      <w:proofErr w:type="spellEnd"/>
      <w:r w:rsidRPr="004C6E82">
        <w:rPr>
          <w:rFonts w:ascii="Arial Narrow" w:eastAsia="Arial Narrow" w:hAnsi="Arial Narrow" w:cs="Arial Narrow"/>
          <w:color w:val="000000"/>
        </w:rPr>
        <w:t xml:space="preserve"> </w:t>
      </w:r>
      <w:proofErr w:type="spellStart"/>
      <w:r w:rsidRPr="004C6E82">
        <w:rPr>
          <w:rFonts w:ascii="Arial Narrow" w:eastAsia="Arial Narrow" w:hAnsi="Arial Narrow" w:cs="Arial Narrow"/>
          <w:color w:val="000000"/>
        </w:rPr>
        <w:t>Kesehatan</w:t>
      </w:r>
      <w:proofErr w:type="spellEnd"/>
      <w:r w:rsidRPr="004C6E82">
        <w:rPr>
          <w:rFonts w:ascii="Arial Narrow" w:eastAsia="Arial Narrow" w:hAnsi="Arial Narrow" w:cs="Arial Narrow"/>
          <w:color w:val="000000"/>
        </w:rPr>
        <w:t>), 05(01).</w:t>
      </w:r>
    </w:p>
    <w:p w:rsidR="000A501A" w:rsidRDefault="007667C6">
      <w:pPr>
        <w:widowControl w:val="0"/>
        <w:pBdr>
          <w:top w:val="nil"/>
          <w:left w:val="nil"/>
          <w:bottom w:val="nil"/>
          <w:right w:val="nil"/>
          <w:between w:val="nil"/>
        </w:pBdr>
        <w:spacing w:before="30" w:line="240" w:lineRule="auto"/>
        <w:ind w:left="8"/>
        <w:rPr>
          <w:rFonts w:ascii="Arial Narrow" w:eastAsia="Arial Narrow" w:hAnsi="Arial Narrow" w:cs="Arial Narrow"/>
          <w:color w:val="000000"/>
        </w:rPr>
      </w:pPr>
      <w:r>
        <w:rPr>
          <w:rFonts w:ascii="Arial Narrow" w:eastAsia="Arial Narrow" w:hAnsi="Arial Narrow" w:cs="Arial Narrow"/>
          <w:color w:val="000000"/>
        </w:rPr>
        <w:t>.</w:t>
      </w:r>
    </w:p>
    <w:sectPr w:rsidR="000A501A">
      <w:type w:val="continuous"/>
      <w:pgSz w:w="11900" w:h="16840"/>
      <w:pgMar w:top="1112" w:right="1086" w:bottom="1304" w:left="1416" w:header="0" w:footer="720" w:gutter="0"/>
      <w:cols w:space="720" w:equalWidth="0">
        <w:col w:w="9397"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665DB"/>
    <w:multiLevelType w:val="hybridMultilevel"/>
    <w:tmpl w:val="2C6EBD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F12389"/>
    <w:multiLevelType w:val="hybridMultilevel"/>
    <w:tmpl w:val="3D3A359C"/>
    <w:lvl w:ilvl="0" w:tplc="0B5AFD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A0318C3"/>
    <w:multiLevelType w:val="hybridMultilevel"/>
    <w:tmpl w:val="7E748D6A"/>
    <w:lvl w:ilvl="0" w:tplc="E3F2503C">
      <w:start w:val="1"/>
      <w:numFmt w:val="lowerLetter"/>
      <w:lvlText w:val="%1."/>
      <w:lvlJc w:val="left"/>
      <w:pPr>
        <w:ind w:left="801" w:hanging="360"/>
      </w:pPr>
      <w:rPr>
        <w:rFonts w:hint="default"/>
      </w:rPr>
    </w:lvl>
    <w:lvl w:ilvl="1" w:tplc="04090019" w:tentative="1">
      <w:start w:val="1"/>
      <w:numFmt w:val="lowerLetter"/>
      <w:lvlText w:val="%2."/>
      <w:lvlJc w:val="left"/>
      <w:pPr>
        <w:ind w:left="1521" w:hanging="360"/>
      </w:pPr>
    </w:lvl>
    <w:lvl w:ilvl="2" w:tplc="0409001B" w:tentative="1">
      <w:start w:val="1"/>
      <w:numFmt w:val="lowerRoman"/>
      <w:lvlText w:val="%3."/>
      <w:lvlJc w:val="right"/>
      <w:pPr>
        <w:ind w:left="2241" w:hanging="180"/>
      </w:pPr>
    </w:lvl>
    <w:lvl w:ilvl="3" w:tplc="0409000F" w:tentative="1">
      <w:start w:val="1"/>
      <w:numFmt w:val="decimal"/>
      <w:lvlText w:val="%4."/>
      <w:lvlJc w:val="left"/>
      <w:pPr>
        <w:ind w:left="2961" w:hanging="360"/>
      </w:pPr>
    </w:lvl>
    <w:lvl w:ilvl="4" w:tplc="04090019" w:tentative="1">
      <w:start w:val="1"/>
      <w:numFmt w:val="lowerLetter"/>
      <w:lvlText w:val="%5."/>
      <w:lvlJc w:val="left"/>
      <w:pPr>
        <w:ind w:left="3681" w:hanging="360"/>
      </w:pPr>
    </w:lvl>
    <w:lvl w:ilvl="5" w:tplc="0409001B" w:tentative="1">
      <w:start w:val="1"/>
      <w:numFmt w:val="lowerRoman"/>
      <w:lvlText w:val="%6."/>
      <w:lvlJc w:val="right"/>
      <w:pPr>
        <w:ind w:left="4401" w:hanging="180"/>
      </w:pPr>
    </w:lvl>
    <w:lvl w:ilvl="6" w:tplc="0409000F" w:tentative="1">
      <w:start w:val="1"/>
      <w:numFmt w:val="decimal"/>
      <w:lvlText w:val="%7."/>
      <w:lvlJc w:val="left"/>
      <w:pPr>
        <w:ind w:left="5121" w:hanging="360"/>
      </w:pPr>
    </w:lvl>
    <w:lvl w:ilvl="7" w:tplc="04090019" w:tentative="1">
      <w:start w:val="1"/>
      <w:numFmt w:val="lowerLetter"/>
      <w:lvlText w:val="%8."/>
      <w:lvlJc w:val="left"/>
      <w:pPr>
        <w:ind w:left="5841" w:hanging="360"/>
      </w:pPr>
    </w:lvl>
    <w:lvl w:ilvl="8" w:tplc="0409001B" w:tentative="1">
      <w:start w:val="1"/>
      <w:numFmt w:val="lowerRoman"/>
      <w:lvlText w:val="%9."/>
      <w:lvlJc w:val="right"/>
      <w:pPr>
        <w:ind w:left="656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01A"/>
    <w:rsid w:val="00043D71"/>
    <w:rsid w:val="000A501A"/>
    <w:rsid w:val="000D234F"/>
    <w:rsid w:val="0017357B"/>
    <w:rsid w:val="00181431"/>
    <w:rsid w:val="002D4A36"/>
    <w:rsid w:val="00300A7F"/>
    <w:rsid w:val="00326302"/>
    <w:rsid w:val="004C6E82"/>
    <w:rsid w:val="005646EC"/>
    <w:rsid w:val="005B7B57"/>
    <w:rsid w:val="005F263C"/>
    <w:rsid w:val="006C7012"/>
    <w:rsid w:val="00713326"/>
    <w:rsid w:val="007667C6"/>
    <w:rsid w:val="00867FA9"/>
    <w:rsid w:val="008F50F7"/>
    <w:rsid w:val="00967704"/>
    <w:rsid w:val="009E39E3"/>
    <w:rsid w:val="009F26D8"/>
    <w:rsid w:val="00A4712E"/>
    <w:rsid w:val="00B154B1"/>
    <w:rsid w:val="00B32992"/>
    <w:rsid w:val="00B41558"/>
    <w:rsid w:val="00B461CB"/>
    <w:rsid w:val="00B81872"/>
    <w:rsid w:val="00BB202C"/>
    <w:rsid w:val="00BB7C61"/>
    <w:rsid w:val="00BD1E97"/>
    <w:rsid w:val="00C077E9"/>
    <w:rsid w:val="00CC4570"/>
    <w:rsid w:val="00CC530C"/>
    <w:rsid w:val="00D45648"/>
    <w:rsid w:val="00E51036"/>
    <w:rsid w:val="00EA5746"/>
    <w:rsid w:val="00F61614"/>
    <w:rsid w:val="00F61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A3807DE-584B-4ADF-8E12-FAF686B0A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6182E"/>
    <w:pPr>
      <w:ind w:left="720"/>
      <w:contextualSpacing/>
    </w:pPr>
  </w:style>
  <w:style w:type="character" w:styleId="Hyperlink">
    <w:name w:val="Hyperlink"/>
    <w:basedOn w:val="DefaultParagraphFont"/>
    <w:uiPriority w:val="99"/>
    <w:unhideWhenUsed/>
    <w:rsid w:val="007667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i2wh@gmail.com2" TargetMode="External"/><Relationship Id="rId5" Type="http://schemas.openxmlformats.org/officeDocument/2006/relationships/hyperlink" Target="mailto:bokiijaleha@gmail.com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file:///F:\&#916;%20Smad-Lock%20(Brankas%20Smadav)%20&#916;\PENELITIAN%20DAN%20PKM%20UWHS\LIT%2022.23\SPSS\DATA%20MASTER%20PENELITIAN%20(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Age</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'[DATA MASTER PENELITIAN (1).xlsx]Sheet1'!$H$4:$H$5</c:f>
              <c:strCache>
                <c:ptCount val="2"/>
                <c:pt idx="0">
                  <c:v> Pra Lansia &lt;60</c:v>
                </c:pt>
                <c:pt idx="1">
                  <c:v> Lansia &gt;60</c:v>
                </c:pt>
              </c:strCache>
            </c:strRef>
          </c:cat>
          <c:val>
            <c:numRef>
              <c:f>'[DATA MASTER PENELITIAN (1).xlsx]Sheet1'!$I$4:$I$5</c:f>
              <c:numCache>
                <c:formatCode>General</c:formatCode>
                <c:ptCount val="2"/>
                <c:pt idx="0">
                  <c:v>3</c:v>
                </c:pt>
                <c:pt idx="1">
                  <c:v>27</c:v>
                </c:pt>
              </c:numCache>
            </c:numRef>
          </c:val>
          <c:extLst xmlns:c16r2="http://schemas.microsoft.com/office/drawing/2015/06/chart">
            <c:ext xmlns:c16="http://schemas.microsoft.com/office/drawing/2014/chart" uri="{C3380CC4-5D6E-409C-BE32-E72D297353CC}">
              <c16:uniqueId val="{00000000-652A-4914-B2A2-4FF81C9D8411}"/>
            </c:ext>
          </c:extLst>
        </c:ser>
        <c:dLbls>
          <c:showLegendKey val="0"/>
          <c:showVal val="0"/>
          <c:showCatName val="0"/>
          <c:showSerName val="0"/>
          <c:showPercent val="0"/>
          <c:showBubbleSize val="0"/>
        </c:dLbls>
        <c:gapWidth val="150"/>
        <c:shape val="box"/>
        <c:axId val="458019696"/>
        <c:axId val="458025184"/>
        <c:axId val="0"/>
      </c:bar3DChart>
      <c:catAx>
        <c:axId val="4580196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025184"/>
        <c:crosses val="autoZero"/>
        <c:auto val="1"/>
        <c:lblAlgn val="ctr"/>
        <c:lblOffset val="100"/>
        <c:noMultiLvlLbl val="0"/>
      </c:catAx>
      <c:valAx>
        <c:axId val="458025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0196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Gender</a:t>
            </a:r>
          </a:p>
        </c:rich>
      </c:tx>
      <c:layout>
        <c:manualLayout>
          <c:xMode val="edge"/>
          <c:yMode val="edge"/>
          <c:x val="0.29719378081152825"/>
          <c:y val="4.0955631399317405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B901-42CC-BE84-DEAC930D9083}"/>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B901-42CC-BE84-DEAC930D908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Sheet1!$J$19:$J$20</c:f>
              <c:strCache>
                <c:ptCount val="2"/>
                <c:pt idx="0">
                  <c:v>Male</c:v>
                </c:pt>
                <c:pt idx="1">
                  <c:v>Women</c:v>
                </c:pt>
              </c:strCache>
            </c:strRef>
          </c:cat>
          <c:val>
            <c:numRef>
              <c:f>Sheet1!$K$19:$K$20</c:f>
              <c:numCache>
                <c:formatCode>General</c:formatCode>
                <c:ptCount val="2"/>
                <c:pt idx="0">
                  <c:v>18</c:v>
                </c:pt>
                <c:pt idx="1">
                  <c:v>12</c:v>
                </c:pt>
              </c:numCache>
            </c:numRef>
          </c:val>
          <c:extLst xmlns:c16r2="http://schemas.microsoft.com/office/drawing/2015/06/chart">
            <c:ext xmlns:c16="http://schemas.microsoft.com/office/drawing/2014/chart" uri="{C3380CC4-5D6E-409C-BE32-E72D297353CC}">
              <c16:uniqueId val="{00000004-B901-42CC-BE84-DEAC930D9083}"/>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448</TotalTime>
  <Pages>6</Pages>
  <Words>2561</Words>
  <Characters>14307</Characters>
  <Application>Microsoft Office Word</Application>
  <DocSecurity>0</DocSecurity>
  <Lines>262</Lines>
  <Paragraphs>115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Microsoft account</cp:lastModifiedBy>
  <cp:revision>28</cp:revision>
  <dcterms:created xsi:type="dcterms:W3CDTF">2023-12-06T05:46:00Z</dcterms:created>
  <dcterms:modified xsi:type="dcterms:W3CDTF">2023-12-08T03:57:00Z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00f16a4a4b58f48f230fd0929f6e11b47f2af969249da9e3faaa244c5690a03e</vt:lpwstr>
  </property>
</Properties>
</file>